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B71B3" w14:textId="77777777" w:rsidR="000B6E9E" w:rsidRDefault="000B6E9E" w:rsidP="000B6E9E">
      <w:pPr>
        <w:rPr>
          <w:b/>
          <w:color w:val="000000" w:themeColor="text1"/>
          <w:sz w:val="32"/>
          <w:szCs w:val="32"/>
        </w:rPr>
      </w:pPr>
    </w:p>
    <w:p w14:paraId="07F9C006" w14:textId="5BC4A242" w:rsidR="000B6E9E" w:rsidRPr="006D3EFF" w:rsidRDefault="000B6E9E" w:rsidP="000B6E9E">
      <w:pPr>
        <w:rPr>
          <w:b/>
          <w:color w:val="000000" w:themeColor="text1"/>
          <w:sz w:val="32"/>
          <w:szCs w:val="32"/>
        </w:rPr>
      </w:pPr>
      <w:r>
        <w:rPr>
          <w:b/>
          <w:color w:val="000000" w:themeColor="text1"/>
          <w:sz w:val="32"/>
          <w:szCs w:val="32"/>
        </w:rPr>
        <w:t>CRAMER HILL 2030 NEIGHBORHOOD PLAN</w:t>
      </w:r>
    </w:p>
    <w:p w14:paraId="13485EAE" w14:textId="5A46ED8E" w:rsidR="000B6E9E" w:rsidRPr="006D3EFF" w:rsidRDefault="000B6E9E" w:rsidP="000B6E9E">
      <w:pPr>
        <w:rPr>
          <w:color w:val="3B3838" w:themeColor="background2" w:themeShade="40"/>
          <w:sz w:val="22"/>
          <w:szCs w:val="22"/>
        </w:rPr>
      </w:pPr>
      <w:r>
        <w:rPr>
          <w:color w:val="3B3838" w:themeColor="background2" w:themeShade="40"/>
          <w:sz w:val="22"/>
          <w:szCs w:val="22"/>
        </w:rPr>
        <w:t xml:space="preserve">Thursday, </w:t>
      </w:r>
      <w:r w:rsidR="008A79FC">
        <w:rPr>
          <w:color w:val="3B3838" w:themeColor="background2" w:themeShade="40"/>
          <w:sz w:val="22"/>
          <w:szCs w:val="22"/>
        </w:rPr>
        <w:t>March 18</w:t>
      </w:r>
      <w:r>
        <w:rPr>
          <w:color w:val="3B3838" w:themeColor="background2" w:themeShade="40"/>
          <w:sz w:val="22"/>
          <w:szCs w:val="22"/>
        </w:rPr>
        <w:t>, 2021</w:t>
      </w:r>
    </w:p>
    <w:p w14:paraId="5A64EB09" w14:textId="27F1BD9E" w:rsidR="000B6E9E" w:rsidRPr="006D3EFF" w:rsidRDefault="000B6E9E" w:rsidP="000B6E9E">
      <w:pPr>
        <w:rPr>
          <w:color w:val="3B3838" w:themeColor="background2" w:themeShade="40"/>
          <w:sz w:val="22"/>
          <w:szCs w:val="22"/>
        </w:rPr>
      </w:pPr>
      <w:r>
        <w:rPr>
          <w:color w:val="3B3838" w:themeColor="background2" w:themeShade="40"/>
          <w:sz w:val="22"/>
          <w:szCs w:val="22"/>
        </w:rPr>
        <w:t>9:00 to 10:30AM</w:t>
      </w:r>
    </w:p>
    <w:p w14:paraId="6C99B074" w14:textId="77A0F525" w:rsidR="000B6E9E" w:rsidRPr="006D3EFF" w:rsidRDefault="000B6E9E" w:rsidP="000B6E9E">
      <w:pPr>
        <w:rPr>
          <w:color w:val="3B3838" w:themeColor="background2" w:themeShade="40"/>
          <w:sz w:val="22"/>
          <w:szCs w:val="22"/>
        </w:rPr>
      </w:pPr>
      <w:r>
        <w:rPr>
          <w:color w:val="3B3838" w:themeColor="background2" w:themeShade="40"/>
          <w:sz w:val="22"/>
          <w:szCs w:val="22"/>
        </w:rPr>
        <w:t>Remote Zoom Meeting</w:t>
      </w:r>
    </w:p>
    <w:p w14:paraId="5F133977" w14:textId="77777777" w:rsidR="000B6E9E" w:rsidRDefault="000B6E9E" w:rsidP="000B6E9E">
      <w:pPr>
        <w:rPr>
          <w:color w:val="000000" w:themeColor="text1"/>
        </w:rPr>
      </w:pPr>
    </w:p>
    <w:p w14:paraId="59D284C0" w14:textId="77777777" w:rsidR="000B6E9E" w:rsidRPr="000B6E9E" w:rsidRDefault="000B6E9E" w:rsidP="000B6E9E">
      <w:pPr>
        <w:rPr>
          <w:rFonts w:asciiTheme="majorHAnsi" w:hAnsiTheme="majorHAnsi" w:cstheme="majorHAnsi"/>
          <w:b/>
          <w:color w:val="000000" w:themeColor="text1"/>
        </w:rPr>
      </w:pPr>
    </w:p>
    <w:p w14:paraId="56E028BD" w14:textId="7CF13FA0" w:rsidR="00BA26DF" w:rsidRDefault="008A79FC" w:rsidP="008B3CA1">
      <w:pPr>
        <w:pStyle w:val="ListParagraph"/>
        <w:numPr>
          <w:ilvl w:val="0"/>
          <w:numId w:val="2"/>
        </w:numPr>
        <w:rPr>
          <w:rFonts w:asciiTheme="majorHAnsi" w:hAnsiTheme="majorHAnsi" w:cstheme="majorHAnsi"/>
          <w:b/>
          <w:color w:val="000000" w:themeColor="text1"/>
        </w:rPr>
      </w:pPr>
      <w:r>
        <w:rPr>
          <w:rFonts w:asciiTheme="majorHAnsi" w:hAnsiTheme="majorHAnsi" w:cstheme="majorHAnsi"/>
          <w:b/>
          <w:color w:val="000000" w:themeColor="text1"/>
        </w:rPr>
        <w:t>Agenda and recap from last meeting</w:t>
      </w:r>
    </w:p>
    <w:p w14:paraId="18C4498D" w14:textId="77777777" w:rsidR="000B6E9E" w:rsidRPr="000B6E9E" w:rsidRDefault="000B6E9E" w:rsidP="000B6E9E">
      <w:pPr>
        <w:rPr>
          <w:rFonts w:asciiTheme="majorHAnsi" w:hAnsiTheme="majorHAnsi" w:cstheme="majorHAnsi"/>
          <w:b/>
          <w:color w:val="000000" w:themeColor="text1"/>
        </w:rPr>
      </w:pPr>
    </w:p>
    <w:p w14:paraId="0E2FA3D5" w14:textId="6CA0368B" w:rsidR="000B6E9E" w:rsidRDefault="008A79FC" w:rsidP="000B6E9E">
      <w:pPr>
        <w:pStyle w:val="ListParagraph"/>
        <w:numPr>
          <w:ilvl w:val="0"/>
          <w:numId w:val="2"/>
        </w:numPr>
        <w:rPr>
          <w:rFonts w:asciiTheme="majorHAnsi" w:hAnsiTheme="majorHAnsi" w:cstheme="majorHAnsi"/>
          <w:b/>
          <w:color w:val="000000" w:themeColor="text1"/>
        </w:rPr>
      </w:pPr>
      <w:r>
        <w:rPr>
          <w:rFonts w:asciiTheme="majorHAnsi" w:hAnsiTheme="majorHAnsi" w:cstheme="majorHAnsi"/>
          <w:b/>
          <w:color w:val="000000" w:themeColor="text1"/>
        </w:rPr>
        <w:t>Neighborhood Overview</w:t>
      </w:r>
    </w:p>
    <w:p w14:paraId="54ACE24B" w14:textId="77777777" w:rsidR="000B6E9E" w:rsidRPr="000B6E9E" w:rsidRDefault="000B6E9E" w:rsidP="000B6E9E">
      <w:pPr>
        <w:pStyle w:val="ListParagraph"/>
        <w:rPr>
          <w:rFonts w:ascii="Arial" w:hAnsi="Arial" w:cs="Arial"/>
          <w:color w:val="000000"/>
          <w:sz w:val="20"/>
          <w:szCs w:val="20"/>
        </w:rPr>
      </w:pPr>
    </w:p>
    <w:p w14:paraId="67F3112B" w14:textId="41E4ADED" w:rsidR="000B6E9E" w:rsidRDefault="008B3CA1" w:rsidP="000B6E9E">
      <w:pPr>
        <w:pStyle w:val="ListParagraph"/>
        <w:spacing w:line="276" w:lineRule="auto"/>
        <w:rPr>
          <w:rFonts w:cstheme="minorHAnsi"/>
          <w:color w:val="000000"/>
          <w:sz w:val="22"/>
          <w:szCs w:val="22"/>
        </w:rPr>
      </w:pPr>
      <w:r>
        <w:rPr>
          <w:rFonts w:cstheme="minorHAnsi"/>
          <w:color w:val="000000"/>
          <w:sz w:val="22"/>
          <w:szCs w:val="22"/>
        </w:rPr>
        <w:t>A quick overview of key neighborhood facts was provided by the planning team as a background for breakout sessions. A copy of the presentation will be available online (www.cramerhillplan.com).</w:t>
      </w:r>
    </w:p>
    <w:p w14:paraId="79014D3E" w14:textId="41FD2BE6" w:rsidR="000B6E9E" w:rsidRDefault="000B6E9E" w:rsidP="000B6E9E">
      <w:pPr>
        <w:pStyle w:val="ListParagraph"/>
        <w:rPr>
          <w:rFonts w:cstheme="minorHAnsi"/>
          <w:color w:val="000000"/>
          <w:sz w:val="22"/>
          <w:szCs w:val="22"/>
        </w:rPr>
      </w:pPr>
    </w:p>
    <w:p w14:paraId="6FFEBD14" w14:textId="625ECC78" w:rsidR="008B3CA1" w:rsidRDefault="008A79FC" w:rsidP="000B6E9E">
      <w:pPr>
        <w:pStyle w:val="ListParagraph"/>
        <w:numPr>
          <w:ilvl w:val="0"/>
          <w:numId w:val="2"/>
        </w:numPr>
        <w:rPr>
          <w:rFonts w:asciiTheme="majorHAnsi" w:hAnsiTheme="majorHAnsi" w:cstheme="majorHAnsi"/>
          <w:b/>
          <w:color w:val="000000" w:themeColor="text1"/>
        </w:rPr>
      </w:pPr>
      <w:r>
        <w:rPr>
          <w:rFonts w:asciiTheme="majorHAnsi" w:hAnsiTheme="majorHAnsi" w:cstheme="majorHAnsi"/>
          <w:b/>
          <w:color w:val="000000" w:themeColor="text1"/>
        </w:rPr>
        <w:t>Breakout Session</w:t>
      </w:r>
      <w:r w:rsidR="008B3CA1">
        <w:rPr>
          <w:rFonts w:asciiTheme="majorHAnsi" w:hAnsiTheme="majorHAnsi" w:cstheme="majorHAnsi"/>
          <w:b/>
          <w:color w:val="000000" w:themeColor="text1"/>
        </w:rPr>
        <w:t>s</w:t>
      </w:r>
    </w:p>
    <w:p w14:paraId="69D70AAE" w14:textId="79C1B569" w:rsidR="008B3CA1" w:rsidRDefault="008B3CA1" w:rsidP="008B3CA1">
      <w:pPr>
        <w:pStyle w:val="ListParagraph"/>
        <w:rPr>
          <w:rFonts w:asciiTheme="majorHAnsi" w:hAnsiTheme="majorHAnsi" w:cstheme="majorHAnsi"/>
          <w:b/>
          <w:color w:val="000000" w:themeColor="text1"/>
        </w:rPr>
      </w:pPr>
    </w:p>
    <w:p w14:paraId="3739D883" w14:textId="02CCC0E4" w:rsidR="008B3CA1" w:rsidRDefault="008B3CA1" w:rsidP="008B3CA1">
      <w:pPr>
        <w:pStyle w:val="ListParagraph"/>
        <w:spacing w:line="276" w:lineRule="auto"/>
        <w:rPr>
          <w:rFonts w:cstheme="minorHAnsi"/>
          <w:color w:val="000000"/>
          <w:sz w:val="22"/>
          <w:szCs w:val="22"/>
        </w:rPr>
      </w:pPr>
      <w:r>
        <w:rPr>
          <w:rFonts w:cstheme="minorHAnsi"/>
          <w:color w:val="000000"/>
          <w:sz w:val="22"/>
          <w:szCs w:val="22"/>
        </w:rPr>
        <w:t>Three breakout sessions were held simultaneously addressing the 6 planning themes framing the future Cramer Hill Plan:  Housing, Infrastructure and Transportation, Environment and Open Space, Economic Development, Land Use and Quality of Life. The following notes summarize discussions held at each of the sessions:</w:t>
      </w:r>
    </w:p>
    <w:p w14:paraId="1759752F" w14:textId="30983348" w:rsidR="008B3CA1" w:rsidRPr="008B3CA1" w:rsidRDefault="008B3CA1" w:rsidP="008B3CA1">
      <w:pPr>
        <w:rPr>
          <w:rFonts w:asciiTheme="majorHAnsi" w:hAnsiTheme="majorHAnsi" w:cstheme="majorHAnsi"/>
          <w:b/>
          <w:color w:val="000000" w:themeColor="text1"/>
        </w:rPr>
      </w:pPr>
    </w:p>
    <w:p w14:paraId="0A68C1B1" w14:textId="3574F16E" w:rsidR="000B6E9E" w:rsidRDefault="008B3CA1" w:rsidP="000B6E9E">
      <w:pPr>
        <w:pStyle w:val="ListParagraph"/>
        <w:numPr>
          <w:ilvl w:val="0"/>
          <w:numId w:val="2"/>
        </w:numPr>
        <w:rPr>
          <w:rFonts w:asciiTheme="majorHAnsi" w:hAnsiTheme="majorHAnsi" w:cstheme="majorHAnsi"/>
          <w:b/>
          <w:color w:val="000000" w:themeColor="text1"/>
        </w:rPr>
      </w:pPr>
      <w:r>
        <w:rPr>
          <w:rFonts w:asciiTheme="majorHAnsi" w:hAnsiTheme="majorHAnsi" w:cstheme="majorHAnsi"/>
          <w:b/>
          <w:color w:val="000000" w:themeColor="text1"/>
        </w:rPr>
        <w:t>Breakout Session</w:t>
      </w:r>
      <w:r w:rsidR="008A79FC">
        <w:rPr>
          <w:rFonts w:asciiTheme="majorHAnsi" w:hAnsiTheme="majorHAnsi" w:cstheme="majorHAnsi"/>
          <w:b/>
          <w:color w:val="000000" w:themeColor="text1"/>
        </w:rPr>
        <w:t xml:space="preserve"> I – </w:t>
      </w:r>
      <w:r w:rsidR="009E1F30">
        <w:rPr>
          <w:rFonts w:asciiTheme="majorHAnsi" w:hAnsiTheme="majorHAnsi" w:cstheme="majorHAnsi"/>
          <w:b/>
          <w:color w:val="000000" w:themeColor="text1"/>
        </w:rPr>
        <w:t>Infrastructure, Transportation, Environment and Open Space</w:t>
      </w:r>
    </w:p>
    <w:p w14:paraId="4D7C8A03" w14:textId="5936F1D7" w:rsidR="009E1F30" w:rsidRDefault="009E1F30" w:rsidP="009E1F30">
      <w:pPr>
        <w:pStyle w:val="ListParagraph"/>
        <w:rPr>
          <w:rFonts w:asciiTheme="majorHAnsi" w:hAnsiTheme="majorHAnsi" w:cstheme="majorHAnsi"/>
          <w:b/>
          <w:color w:val="000000" w:themeColor="text1"/>
        </w:rPr>
      </w:pPr>
    </w:p>
    <w:p w14:paraId="1762C45E" w14:textId="77777777" w:rsidR="00A660C5" w:rsidRDefault="00A660C5" w:rsidP="00A660C5">
      <w:pPr>
        <w:ind w:left="360" w:firstLine="360"/>
        <w:rPr>
          <w:rFonts w:asciiTheme="majorHAnsi" w:hAnsiTheme="majorHAnsi" w:cstheme="majorHAnsi"/>
          <w:b/>
          <w:color w:val="000000" w:themeColor="text1"/>
          <w:sz w:val="22"/>
          <w:szCs w:val="22"/>
        </w:rPr>
      </w:pPr>
      <w:r w:rsidRPr="00043990">
        <w:rPr>
          <w:rFonts w:asciiTheme="majorHAnsi" w:hAnsiTheme="majorHAnsi" w:cstheme="majorHAnsi"/>
          <w:b/>
          <w:color w:val="000000" w:themeColor="text1"/>
          <w:sz w:val="22"/>
          <w:szCs w:val="22"/>
        </w:rPr>
        <w:t xml:space="preserve">Participants: </w:t>
      </w:r>
    </w:p>
    <w:p w14:paraId="17F5FB26" w14:textId="5DE5886C" w:rsidR="00A660C5" w:rsidRDefault="00194201" w:rsidP="00A660C5">
      <w:pPr>
        <w:ind w:left="360" w:firstLine="360"/>
        <w:rPr>
          <w:rFonts w:cstheme="minorHAnsi"/>
          <w:bCs/>
          <w:color w:val="000000" w:themeColor="text1"/>
          <w:sz w:val="22"/>
          <w:szCs w:val="22"/>
        </w:rPr>
      </w:pPr>
      <w:r>
        <w:rPr>
          <w:rFonts w:cstheme="minorHAnsi"/>
          <w:bCs/>
          <w:color w:val="000000" w:themeColor="text1"/>
          <w:sz w:val="22"/>
          <w:szCs w:val="22"/>
        </w:rPr>
        <w:t xml:space="preserve">Brian </w:t>
      </w:r>
      <w:proofErr w:type="spellStart"/>
      <w:r>
        <w:rPr>
          <w:rFonts w:cstheme="minorHAnsi"/>
          <w:bCs/>
          <w:color w:val="000000" w:themeColor="text1"/>
          <w:sz w:val="22"/>
          <w:szCs w:val="22"/>
        </w:rPr>
        <w:t>DuVall</w:t>
      </w:r>
      <w:proofErr w:type="spellEnd"/>
      <w:r>
        <w:rPr>
          <w:rFonts w:cstheme="minorHAnsi"/>
          <w:bCs/>
          <w:color w:val="000000" w:themeColor="text1"/>
          <w:sz w:val="22"/>
          <w:szCs w:val="22"/>
        </w:rPr>
        <w:t xml:space="preserve"> – Center for </w:t>
      </w:r>
      <w:r w:rsidR="007A422D">
        <w:rPr>
          <w:rFonts w:cstheme="minorHAnsi"/>
          <w:bCs/>
          <w:color w:val="000000" w:themeColor="text1"/>
          <w:sz w:val="22"/>
          <w:szCs w:val="22"/>
        </w:rPr>
        <w:t>Aquatic Sciences</w:t>
      </w:r>
    </w:p>
    <w:p w14:paraId="65374F1B" w14:textId="4AFD6285" w:rsidR="00194201" w:rsidRDefault="00194201" w:rsidP="00A660C5">
      <w:pPr>
        <w:ind w:left="360" w:firstLine="360"/>
        <w:rPr>
          <w:rFonts w:cstheme="minorHAnsi"/>
          <w:bCs/>
          <w:color w:val="000000" w:themeColor="text1"/>
          <w:sz w:val="22"/>
          <w:szCs w:val="22"/>
        </w:rPr>
      </w:pPr>
      <w:r>
        <w:rPr>
          <w:rFonts w:cstheme="minorHAnsi"/>
          <w:bCs/>
          <w:color w:val="000000" w:themeColor="text1"/>
          <w:sz w:val="22"/>
          <w:szCs w:val="22"/>
        </w:rPr>
        <w:t>Tucker Birmingham – Upstream Alliance</w:t>
      </w:r>
    </w:p>
    <w:p w14:paraId="6C488BA6" w14:textId="4E98BEFB" w:rsidR="00194201" w:rsidRDefault="00194201" w:rsidP="00A660C5">
      <w:pPr>
        <w:ind w:left="360" w:firstLine="360"/>
        <w:rPr>
          <w:rFonts w:cstheme="minorHAnsi"/>
          <w:bCs/>
          <w:color w:val="000000" w:themeColor="text1"/>
          <w:sz w:val="22"/>
          <w:szCs w:val="22"/>
        </w:rPr>
      </w:pPr>
      <w:r>
        <w:rPr>
          <w:rFonts w:cstheme="minorHAnsi"/>
          <w:bCs/>
          <w:color w:val="000000" w:themeColor="text1"/>
          <w:sz w:val="22"/>
          <w:szCs w:val="22"/>
        </w:rPr>
        <w:t>Cari Wild – NJ Natural Lands Trust</w:t>
      </w:r>
    </w:p>
    <w:p w14:paraId="61DE31B8" w14:textId="28D97DD4" w:rsidR="00194201" w:rsidRDefault="00194201" w:rsidP="00A660C5">
      <w:pPr>
        <w:ind w:left="360" w:firstLine="360"/>
        <w:rPr>
          <w:rFonts w:cstheme="minorHAnsi"/>
          <w:bCs/>
          <w:color w:val="000000" w:themeColor="text1"/>
          <w:sz w:val="22"/>
          <w:szCs w:val="22"/>
        </w:rPr>
      </w:pPr>
      <w:r>
        <w:rPr>
          <w:rFonts w:cstheme="minorHAnsi"/>
          <w:bCs/>
          <w:color w:val="000000" w:themeColor="text1"/>
          <w:sz w:val="22"/>
          <w:szCs w:val="22"/>
        </w:rPr>
        <w:t>Peter Kroll - CCMUA</w:t>
      </w:r>
    </w:p>
    <w:p w14:paraId="09C8784F" w14:textId="4D3AE8FD" w:rsidR="00194201" w:rsidRDefault="00194201" w:rsidP="00A660C5">
      <w:pPr>
        <w:ind w:left="360" w:firstLine="360"/>
        <w:rPr>
          <w:rFonts w:cstheme="minorHAnsi"/>
          <w:bCs/>
          <w:color w:val="000000" w:themeColor="text1"/>
          <w:sz w:val="22"/>
          <w:szCs w:val="22"/>
        </w:rPr>
      </w:pPr>
      <w:r>
        <w:rPr>
          <w:rFonts w:cstheme="minorHAnsi"/>
          <w:bCs/>
          <w:color w:val="000000" w:themeColor="text1"/>
          <w:sz w:val="22"/>
          <w:szCs w:val="22"/>
        </w:rPr>
        <w:t>Mary Cortes – Cramer Hill resident</w:t>
      </w:r>
    </w:p>
    <w:p w14:paraId="5F2722FC" w14:textId="1058ED6C" w:rsidR="00194201" w:rsidRDefault="00194201" w:rsidP="00A660C5">
      <w:pPr>
        <w:ind w:left="360" w:firstLine="360"/>
        <w:rPr>
          <w:rFonts w:cstheme="minorHAnsi"/>
          <w:bCs/>
          <w:color w:val="000000" w:themeColor="text1"/>
          <w:sz w:val="22"/>
          <w:szCs w:val="22"/>
        </w:rPr>
      </w:pPr>
      <w:r>
        <w:rPr>
          <w:rFonts w:cstheme="minorHAnsi"/>
          <w:bCs/>
          <w:color w:val="000000" w:themeColor="text1"/>
          <w:sz w:val="22"/>
          <w:szCs w:val="22"/>
        </w:rPr>
        <w:t>Olivette Simpson - CRA</w:t>
      </w:r>
    </w:p>
    <w:p w14:paraId="21AC4BCA" w14:textId="465152D6" w:rsidR="00194201" w:rsidRDefault="00194201" w:rsidP="00A660C5">
      <w:pPr>
        <w:ind w:left="360" w:firstLine="360"/>
        <w:rPr>
          <w:rFonts w:cstheme="minorHAnsi"/>
          <w:bCs/>
          <w:color w:val="000000" w:themeColor="text1"/>
          <w:sz w:val="22"/>
          <w:szCs w:val="22"/>
        </w:rPr>
      </w:pPr>
      <w:r>
        <w:rPr>
          <w:rFonts w:cstheme="minorHAnsi"/>
          <w:bCs/>
          <w:color w:val="000000" w:themeColor="text1"/>
          <w:sz w:val="22"/>
          <w:szCs w:val="22"/>
        </w:rPr>
        <w:t>Melanie James – Camden Promise Charter School</w:t>
      </w:r>
    </w:p>
    <w:p w14:paraId="0C346EB0" w14:textId="3AF749A1" w:rsidR="00194201" w:rsidRDefault="00194201" w:rsidP="00A660C5">
      <w:pPr>
        <w:ind w:left="360" w:firstLine="360"/>
        <w:rPr>
          <w:rFonts w:cstheme="minorHAnsi"/>
          <w:bCs/>
          <w:color w:val="000000" w:themeColor="text1"/>
          <w:sz w:val="22"/>
          <w:szCs w:val="22"/>
        </w:rPr>
      </w:pPr>
      <w:r>
        <w:rPr>
          <w:rFonts w:cstheme="minorHAnsi"/>
          <w:bCs/>
          <w:color w:val="000000" w:themeColor="text1"/>
          <w:sz w:val="22"/>
          <w:szCs w:val="22"/>
        </w:rPr>
        <w:t>Kathy Cullen – Cooper’s Ferry Partnership</w:t>
      </w:r>
    </w:p>
    <w:p w14:paraId="17D909DB" w14:textId="60A6CCCC" w:rsidR="00194201" w:rsidRPr="00043990" w:rsidRDefault="00194201" w:rsidP="00A660C5">
      <w:pPr>
        <w:ind w:left="360" w:firstLine="360"/>
        <w:rPr>
          <w:rFonts w:cstheme="minorHAnsi"/>
          <w:bCs/>
          <w:color w:val="000000" w:themeColor="text1"/>
          <w:sz w:val="22"/>
          <w:szCs w:val="22"/>
        </w:rPr>
      </w:pPr>
      <w:proofErr w:type="spellStart"/>
      <w:r>
        <w:rPr>
          <w:rFonts w:cstheme="minorHAnsi"/>
          <w:bCs/>
          <w:color w:val="000000" w:themeColor="text1"/>
          <w:sz w:val="22"/>
          <w:szCs w:val="22"/>
        </w:rPr>
        <w:t>Rudisha</w:t>
      </w:r>
      <w:proofErr w:type="spellEnd"/>
      <w:r>
        <w:rPr>
          <w:rFonts w:cstheme="minorHAnsi"/>
          <w:bCs/>
          <w:color w:val="000000" w:themeColor="text1"/>
          <w:sz w:val="22"/>
          <w:szCs w:val="22"/>
        </w:rPr>
        <w:t xml:space="preserve"> </w:t>
      </w:r>
      <w:proofErr w:type="spellStart"/>
      <w:r>
        <w:rPr>
          <w:rFonts w:cstheme="minorHAnsi"/>
          <w:bCs/>
          <w:color w:val="000000" w:themeColor="text1"/>
          <w:sz w:val="22"/>
          <w:szCs w:val="22"/>
        </w:rPr>
        <w:t>Okezie</w:t>
      </w:r>
      <w:proofErr w:type="spellEnd"/>
      <w:r>
        <w:rPr>
          <w:rFonts w:cstheme="minorHAnsi"/>
          <w:bCs/>
          <w:color w:val="000000" w:themeColor="text1"/>
          <w:sz w:val="22"/>
          <w:szCs w:val="22"/>
        </w:rPr>
        <w:t xml:space="preserve"> – NJ Conservation Foundation</w:t>
      </w:r>
    </w:p>
    <w:p w14:paraId="52B0A237" w14:textId="7443F760" w:rsidR="00A660C5" w:rsidRPr="00043990" w:rsidRDefault="00A660C5" w:rsidP="00A660C5">
      <w:pPr>
        <w:ind w:left="360" w:firstLine="360"/>
        <w:rPr>
          <w:rFonts w:cstheme="minorHAnsi"/>
          <w:bCs/>
          <w:color w:val="000000" w:themeColor="text1"/>
          <w:sz w:val="22"/>
          <w:szCs w:val="22"/>
        </w:rPr>
      </w:pPr>
      <w:proofErr w:type="spellStart"/>
      <w:r>
        <w:rPr>
          <w:rFonts w:cstheme="minorHAnsi"/>
          <w:bCs/>
          <w:color w:val="000000" w:themeColor="text1"/>
          <w:sz w:val="22"/>
          <w:szCs w:val="22"/>
        </w:rPr>
        <w:t>Meishka</w:t>
      </w:r>
      <w:proofErr w:type="spellEnd"/>
      <w:r>
        <w:rPr>
          <w:rFonts w:cstheme="minorHAnsi"/>
          <w:bCs/>
          <w:color w:val="000000" w:themeColor="text1"/>
          <w:sz w:val="22"/>
          <w:szCs w:val="22"/>
        </w:rPr>
        <w:t xml:space="preserve"> Mitchell </w:t>
      </w:r>
      <w:r w:rsidR="007A422D">
        <w:rPr>
          <w:rFonts w:cstheme="minorHAnsi"/>
          <w:bCs/>
          <w:color w:val="000000" w:themeColor="text1"/>
          <w:sz w:val="22"/>
          <w:szCs w:val="22"/>
        </w:rPr>
        <w:t>– Cooper’s Ferry Partnership</w:t>
      </w:r>
    </w:p>
    <w:p w14:paraId="5D4C07C6" w14:textId="5BB05F93" w:rsidR="00A660C5" w:rsidRPr="00043990" w:rsidRDefault="00A660C5" w:rsidP="00A660C5">
      <w:pPr>
        <w:ind w:left="360" w:firstLine="360"/>
        <w:rPr>
          <w:rFonts w:cstheme="minorHAnsi"/>
          <w:bCs/>
          <w:color w:val="000000" w:themeColor="text1"/>
          <w:sz w:val="22"/>
          <w:szCs w:val="22"/>
        </w:rPr>
      </w:pPr>
      <w:r>
        <w:rPr>
          <w:rFonts w:cstheme="minorHAnsi"/>
          <w:bCs/>
          <w:color w:val="000000" w:themeColor="text1"/>
          <w:sz w:val="22"/>
          <w:szCs w:val="22"/>
        </w:rPr>
        <w:t>Claudia Bitran</w:t>
      </w:r>
      <w:r w:rsidRPr="00043990">
        <w:rPr>
          <w:rFonts w:cstheme="minorHAnsi"/>
          <w:bCs/>
          <w:color w:val="000000" w:themeColor="text1"/>
          <w:sz w:val="22"/>
          <w:szCs w:val="22"/>
        </w:rPr>
        <w:t xml:space="preserve"> </w:t>
      </w:r>
      <w:r w:rsidR="007A422D">
        <w:rPr>
          <w:rFonts w:cstheme="minorHAnsi"/>
          <w:bCs/>
          <w:color w:val="000000" w:themeColor="text1"/>
          <w:sz w:val="22"/>
          <w:szCs w:val="22"/>
        </w:rPr>
        <w:t>– Kitchen &amp; Associates</w:t>
      </w:r>
    </w:p>
    <w:p w14:paraId="2BE8A731" w14:textId="77777777" w:rsidR="00A660C5" w:rsidRPr="007A422D" w:rsidRDefault="00A660C5" w:rsidP="007A422D">
      <w:pPr>
        <w:rPr>
          <w:rFonts w:asciiTheme="majorHAnsi" w:hAnsiTheme="majorHAnsi" w:cstheme="majorHAnsi"/>
          <w:b/>
          <w:color w:val="000000" w:themeColor="text1"/>
        </w:rPr>
      </w:pPr>
    </w:p>
    <w:p w14:paraId="1EA327D7" w14:textId="77777777" w:rsidR="009E1F30" w:rsidRPr="009E1F30" w:rsidRDefault="009E1F30" w:rsidP="009E1F30">
      <w:pPr>
        <w:pStyle w:val="ListParagraph"/>
        <w:numPr>
          <w:ilvl w:val="0"/>
          <w:numId w:val="18"/>
        </w:numPr>
        <w:rPr>
          <w:sz w:val="22"/>
          <w:szCs w:val="22"/>
        </w:rPr>
      </w:pPr>
      <w:r w:rsidRPr="009E1F30">
        <w:rPr>
          <w:sz w:val="22"/>
          <w:szCs w:val="22"/>
        </w:rPr>
        <w:t>Flooding</w:t>
      </w:r>
    </w:p>
    <w:p w14:paraId="743C2FAE" w14:textId="77777777" w:rsidR="009E1F30" w:rsidRPr="009E1F30" w:rsidRDefault="009E1F30" w:rsidP="009E1F30">
      <w:pPr>
        <w:pStyle w:val="ListParagraph"/>
        <w:numPr>
          <w:ilvl w:val="1"/>
          <w:numId w:val="18"/>
        </w:numPr>
        <w:rPr>
          <w:sz w:val="22"/>
          <w:szCs w:val="22"/>
        </w:rPr>
      </w:pPr>
      <w:r w:rsidRPr="009E1F30">
        <w:rPr>
          <w:sz w:val="22"/>
          <w:szCs w:val="22"/>
        </w:rPr>
        <w:t>Flooding is worse on River Road, and spreading to Cleveland Ave</w:t>
      </w:r>
    </w:p>
    <w:p w14:paraId="43FE187A" w14:textId="77777777" w:rsidR="009E1F30" w:rsidRPr="009E1F30" w:rsidRDefault="009E1F30" w:rsidP="009E1F30">
      <w:pPr>
        <w:pStyle w:val="ListParagraph"/>
        <w:numPr>
          <w:ilvl w:val="1"/>
          <w:numId w:val="18"/>
        </w:numPr>
        <w:rPr>
          <w:sz w:val="22"/>
          <w:szCs w:val="22"/>
        </w:rPr>
      </w:pPr>
      <w:r w:rsidRPr="009E1F30">
        <w:rPr>
          <w:sz w:val="22"/>
          <w:szCs w:val="22"/>
        </w:rPr>
        <w:t>There used to be a bridge on River Road at Von Nieda</w:t>
      </w:r>
    </w:p>
    <w:p w14:paraId="05FDDA50" w14:textId="683DE540" w:rsidR="009E1F30" w:rsidRPr="009E1F30" w:rsidRDefault="009E1F30" w:rsidP="009E1F30">
      <w:pPr>
        <w:pStyle w:val="ListParagraph"/>
        <w:numPr>
          <w:ilvl w:val="1"/>
          <w:numId w:val="18"/>
        </w:numPr>
        <w:rPr>
          <w:sz w:val="22"/>
          <w:szCs w:val="22"/>
        </w:rPr>
      </w:pPr>
      <w:r w:rsidRPr="009E1F30">
        <w:rPr>
          <w:sz w:val="22"/>
          <w:szCs w:val="22"/>
        </w:rPr>
        <w:t xml:space="preserve">Flooding </w:t>
      </w:r>
      <w:r w:rsidR="00535229">
        <w:rPr>
          <w:sz w:val="22"/>
          <w:szCs w:val="22"/>
        </w:rPr>
        <w:t>at</w:t>
      </w:r>
      <w:r w:rsidRPr="009E1F30">
        <w:rPr>
          <w:sz w:val="22"/>
          <w:szCs w:val="22"/>
        </w:rPr>
        <w:t xml:space="preserve"> Von Nieda Park has improved since the improvements completed by CFP (water wills up but it goes down much quicker)</w:t>
      </w:r>
    </w:p>
    <w:p w14:paraId="76ACE84E" w14:textId="2E5C0A5F" w:rsidR="009E1F30" w:rsidRDefault="009E1F30" w:rsidP="009E1F30">
      <w:pPr>
        <w:pStyle w:val="ListParagraph"/>
        <w:numPr>
          <w:ilvl w:val="1"/>
          <w:numId w:val="18"/>
        </w:numPr>
        <w:rPr>
          <w:sz w:val="22"/>
          <w:szCs w:val="22"/>
        </w:rPr>
      </w:pPr>
      <w:r w:rsidRPr="009E1F30">
        <w:rPr>
          <w:sz w:val="22"/>
          <w:szCs w:val="22"/>
        </w:rPr>
        <w:lastRenderedPageBreak/>
        <w:t>Need to focus future improvements on capturing stormwater before it gets to Von Nieda</w:t>
      </w:r>
      <w:r w:rsidR="00535229">
        <w:rPr>
          <w:sz w:val="22"/>
          <w:szCs w:val="22"/>
        </w:rPr>
        <w:t>.</w:t>
      </w:r>
    </w:p>
    <w:p w14:paraId="1C06AB51" w14:textId="566D3C8D" w:rsidR="00535229" w:rsidRDefault="00535229" w:rsidP="009E1F30">
      <w:pPr>
        <w:pStyle w:val="ListParagraph"/>
        <w:numPr>
          <w:ilvl w:val="1"/>
          <w:numId w:val="18"/>
        </w:numPr>
        <w:rPr>
          <w:sz w:val="22"/>
          <w:szCs w:val="22"/>
        </w:rPr>
      </w:pPr>
      <w:r>
        <w:rPr>
          <w:sz w:val="22"/>
          <w:szCs w:val="22"/>
        </w:rPr>
        <w:t>Future improvements at Ablett Village will also provide an opportunity to address flooding risks on the southern end of the neighborhood.</w:t>
      </w:r>
    </w:p>
    <w:p w14:paraId="5D6C069F" w14:textId="77777777" w:rsidR="00A660C5" w:rsidRPr="009E1F30" w:rsidRDefault="00A660C5" w:rsidP="00A660C5">
      <w:pPr>
        <w:pStyle w:val="ListParagraph"/>
        <w:ind w:left="1440"/>
        <w:rPr>
          <w:sz w:val="22"/>
          <w:szCs w:val="22"/>
        </w:rPr>
      </w:pPr>
    </w:p>
    <w:p w14:paraId="6258EFD8" w14:textId="5BB3CE77" w:rsidR="009E1F30" w:rsidRPr="009E1F30" w:rsidRDefault="009E1F30" w:rsidP="009E1F30">
      <w:pPr>
        <w:pStyle w:val="ListParagraph"/>
        <w:numPr>
          <w:ilvl w:val="0"/>
          <w:numId w:val="18"/>
        </w:numPr>
        <w:rPr>
          <w:sz w:val="22"/>
          <w:szCs w:val="22"/>
        </w:rPr>
      </w:pPr>
      <w:r w:rsidRPr="009E1F30">
        <w:rPr>
          <w:sz w:val="22"/>
          <w:szCs w:val="22"/>
        </w:rPr>
        <w:t>River Road Concept Development Report -</w:t>
      </w:r>
      <w:r>
        <w:rPr>
          <w:sz w:val="22"/>
          <w:szCs w:val="22"/>
        </w:rPr>
        <w:t xml:space="preserve"> </w:t>
      </w:r>
      <w:r w:rsidRPr="009E1F30">
        <w:rPr>
          <w:sz w:val="22"/>
          <w:szCs w:val="22"/>
        </w:rPr>
        <w:t>Camden County</w:t>
      </w:r>
    </w:p>
    <w:p w14:paraId="08F626E3" w14:textId="37B8CA96" w:rsidR="009E1F30" w:rsidRPr="009E1F30" w:rsidRDefault="009E1F30" w:rsidP="009E1F30">
      <w:pPr>
        <w:pStyle w:val="ListParagraph"/>
        <w:numPr>
          <w:ilvl w:val="1"/>
          <w:numId w:val="18"/>
        </w:numPr>
        <w:rPr>
          <w:sz w:val="22"/>
          <w:szCs w:val="22"/>
        </w:rPr>
      </w:pPr>
      <w:r w:rsidRPr="009E1F30">
        <w:rPr>
          <w:sz w:val="22"/>
          <w:szCs w:val="22"/>
        </w:rPr>
        <w:t>River Road has water mains underground on both sides of the road that prevent separation of the combined sewer</w:t>
      </w:r>
      <w:r w:rsidR="00535229">
        <w:rPr>
          <w:sz w:val="22"/>
          <w:szCs w:val="22"/>
        </w:rPr>
        <w:t>.</w:t>
      </w:r>
    </w:p>
    <w:p w14:paraId="663E77C7" w14:textId="5FE335A5" w:rsidR="009E1F30" w:rsidRDefault="009E1F30" w:rsidP="009E1F30">
      <w:pPr>
        <w:pStyle w:val="ListParagraph"/>
        <w:numPr>
          <w:ilvl w:val="1"/>
          <w:numId w:val="18"/>
        </w:numPr>
        <w:rPr>
          <w:sz w:val="22"/>
          <w:szCs w:val="22"/>
        </w:rPr>
      </w:pPr>
      <w:r w:rsidRPr="009E1F30">
        <w:rPr>
          <w:sz w:val="22"/>
          <w:szCs w:val="22"/>
        </w:rPr>
        <w:t xml:space="preserve">County </w:t>
      </w:r>
      <w:r w:rsidR="00535229">
        <w:rPr>
          <w:sz w:val="22"/>
          <w:szCs w:val="22"/>
        </w:rPr>
        <w:t xml:space="preserve">is </w:t>
      </w:r>
      <w:r w:rsidRPr="009E1F30">
        <w:rPr>
          <w:sz w:val="22"/>
          <w:szCs w:val="22"/>
        </w:rPr>
        <w:t xml:space="preserve">moving forward with realignment of </w:t>
      </w:r>
      <w:r w:rsidR="00535229">
        <w:rPr>
          <w:sz w:val="22"/>
          <w:szCs w:val="22"/>
        </w:rPr>
        <w:t>River road</w:t>
      </w:r>
      <w:r w:rsidRPr="009E1F30">
        <w:rPr>
          <w:sz w:val="22"/>
          <w:szCs w:val="22"/>
        </w:rPr>
        <w:t xml:space="preserve"> and Federal to create </w:t>
      </w:r>
      <w:r w:rsidR="00535229">
        <w:rPr>
          <w:sz w:val="22"/>
          <w:szCs w:val="22"/>
        </w:rPr>
        <w:t xml:space="preserve">a safe </w:t>
      </w:r>
      <w:r w:rsidRPr="009E1F30">
        <w:rPr>
          <w:sz w:val="22"/>
          <w:szCs w:val="22"/>
        </w:rPr>
        <w:t>left turn</w:t>
      </w:r>
      <w:r w:rsidR="00535229">
        <w:rPr>
          <w:sz w:val="22"/>
          <w:szCs w:val="22"/>
        </w:rPr>
        <w:t xml:space="preserve"> option</w:t>
      </w:r>
      <w:r>
        <w:rPr>
          <w:sz w:val="22"/>
          <w:szCs w:val="22"/>
        </w:rPr>
        <w:t>.</w:t>
      </w:r>
    </w:p>
    <w:p w14:paraId="3A8E2C65" w14:textId="77777777" w:rsidR="00A660C5" w:rsidRPr="009E1F30" w:rsidRDefault="00A660C5" w:rsidP="00A660C5">
      <w:pPr>
        <w:pStyle w:val="ListParagraph"/>
        <w:ind w:left="1440"/>
        <w:rPr>
          <w:sz w:val="22"/>
          <w:szCs w:val="22"/>
        </w:rPr>
      </w:pPr>
    </w:p>
    <w:p w14:paraId="0585F8AB" w14:textId="5F096378" w:rsidR="009E1F30" w:rsidRPr="009E1F30" w:rsidRDefault="009E1F30" w:rsidP="009E1F30">
      <w:pPr>
        <w:pStyle w:val="ListParagraph"/>
        <w:numPr>
          <w:ilvl w:val="0"/>
          <w:numId w:val="18"/>
        </w:numPr>
        <w:rPr>
          <w:sz w:val="22"/>
          <w:szCs w:val="22"/>
        </w:rPr>
      </w:pPr>
      <w:r w:rsidRPr="009E1F30">
        <w:rPr>
          <w:sz w:val="22"/>
          <w:szCs w:val="22"/>
        </w:rPr>
        <w:t>Feasibility Study to extend Harrison Ave to Linden Street</w:t>
      </w:r>
    </w:p>
    <w:p w14:paraId="7FA176C2" w14:textId="2A8DD1A3" w:rsidR="009E1F30" w:rsidRPr="009E1F30" w:rsidRDefault="009E1F30" w:rsidP="009E1F30">
      <w:pPr>
        <w:pStyle w:val="ListParagraph"/>
        <w:numPr>
          <w:ilvl w:val="1"/>
          <w:numId w:val="18"/>
        </w:numPr>
        <w:rPr>
          <w:sz w:val="22"/>
          <w:szCs w:val="22"/>
        </w:rPr>
      </w:pPr>
      <w:r w:rsidRPr="009E1F30">
        <w:rPr>
          <w:sz w:val="22"/>
          <w:szCs w:val="22"/>
        </w:rPr>
        <w:t>Alignment has been proposed but final design and/or construction not funded</w:t>
      </w:r>
      <w:r w:rsidR="00535229">
        <w:rPr>
          <w:sz w:val="22"/>
          <w:szCs w:val="22"/>
        </w:rPr>
        <w:t>.</w:t>
      </w:r>
    </w:p>
    <w:p w14:paraId="7055EAFB" w14:textId="5DBF2D95" w:rsidR="009E1F30" w:rsidRDefault="009E1F30" w:rsidP="009E1F30">
      <w:pPr>
        <w:pStyle w:val="ListParagraph"/>
        <w:numPr>
          <w:ilvl w:val="1"/>
          <w:numId w:val="18"/>
        </w:numPr>
        <w:rPr>
          <w:sz w:val="22"/>
          <w:szCs w:val="22"/>
        </w:rPr>
      </w:pPr>
      <w:r w:rsidRPr="009E1F30">
        <w:rPr>
          <w:sz w:val="22"/>
          <w:szCs w:val="22"/>
        </w:rPr>
        <w:t>Some Cramer Hill residents were previously against this proposal because of fear of increased traffic</w:t>
      </w:r>
      <w:r w:rsidR="00535229">
        <w:rPr>
          <w:sz w:val="22"/>
          <w:szCs w:val="22"/>
        </w:rPr>
        <w:t xml:space="preserve"> through the neighborhood.</w:t>
      </w:r>
    </w:p>
    <w:p w14:paraId="4ABEF513" w14:textId="77777777" w:rsidR="00A660C5" w:rsidRPr="009E1F30" w:rsidRDefault="00A660C5" w:rsidP="00A660C5">
      <w:pPr>
        <w:pStyle w:val="ListParagraph"/>
        <w:ind w:left="1440"/>
        <w:rPr>
          <w:sz w:val="22"/>
          <w:szCs w:val="22"/>
        </w:rPr>
      </w:pPr>
    </w:p>
    <w:p w14:paraId="5AC95CAF" w14:textId="2932361C" w:rsidR="009E1F30" w:rsidRPr="009E1F30" w:rsidRDefault="009E1F30" w:rsidP="009E1F30">
      <w:pPr>
        <w:pStyle w:val="ListParagraph"/>
        <w:numPr>
          <w:ilvl w:val="0"/>
          <w:numId w:val="18"/>
        </w:numPr>
        <w:rPr>
          <w:sz w:val="22"/>
          <w:szCs w:val="22"/>
        </w:rPr>
      </w:pPr>
      <w:r>
        <w:rPr>
          <w:sz w:val="22"/>
          <w:szCs w:val="22"/>
        </w:rPr>
        <w:t xml:space="preserve">Street Repairs: </w:t>
      </w:r>
      <w:r w:rsidRPr="009E1F30">
        <w:rPr>
          <w:sz w:val="22"/>
          <w:szCs w:val="22"/>
        </w:rPr>
        <w:t>There is a significant core of streets that need to be addressed. Recent block conditions survey done under the Choice plan mapped street conditions and that can be a first reference for City’s investments in repairs.</w:t>
      </w:r>
      <w:r w:rsidR="00535229">
        <w:rPr>
          <w:sz w:val="22"/>
          <w:szCs w:val="22"/>
        </w:rPr>
        <w:t xml:space="preserve"> Reference map helps visualize areas in need of repair.</w:t>
      </w:r>
    </w:p>
    <w:p w14:paraId="2B249ECA" w14:textId="3740CD6B" w:rsidR="009E1F30" w:rsidRDefault="008B7CF5" w:rsidP="009E1F30">
      <w:pPr>
        <w:pStyle w:val="ListParagraph"/>
        <w:numPr>
          <w:ilvl w:val="1"/>
          <w:numId w:val="18"/>
        </w:numPr>
        <w:rPr>
          <w:sz w:val="22"/>
          <w:szCs w:val="22"/>
        </w:rPr>
      </w:pPr>
      <w:r>
        <w:rPr>
          <w:sz w:val="22"/>
          <w:szCs w:val="22"/>
        </w:rPr>
        <w:t>The option of using</w:t>
      </w:r>
      <w:r w:rsidR="009E1F30" w:rsidRPr="009E1F30">
        <w:rPr>
          <w:sz w:val="22"/>
          <w:szCs w:val="22"/>
        </w:rPr>
        <w:t xml:space="preserve"> concrete instead of </w:t>
      </w:r>
      <w:r>
        <w:rPr>
          <w:sz w:val="22"/>
          <w:szCs w:val="22"/>
        </w:rPr>
        <w:t>asphalt for road repair on heavily travelled roads was also discussed.</w:t>
      </w:r>
    </w:p>
    <w:p w14:paraId="01DDEDD8" w14:textId="77777777" w:rsidR="00A660C5" w:rsidRPr="009E1F30" w:rsidRDefault="00A660C5" w:rsidP="00A660C5">
      <w:pPr>
        <w:pStyle w:val="ListParagraph"/>
        <w:ind w:left="1440"/>
        <w:rPr>
          <w:sz w:val="22"/>
          <w:szCs w:val="22"/>
        </w:rPr>
      </w:pPr>
    </w:p>
    <w:p w14:paraId="36EC6BBF" w14:textId="4020B3FB" w:rsidR="009E1F30" w:rsidRPr="009E1F30" w:rsidRDefault="009E1F30" w:rsidP="009E1F30">
      <w:pPr>
        <w:pStyle w:val="ListParagraph"/>
        <w:numPr>
          <w:ilvl w:val="0"/>
          <w:numId w:val="18"/>
        </w:numPr>
        <w:rPr>
          <w:sz w:val="22"/>
          <w:szCs w:val="22"/>
        </w:rPr>
      </w:pPr>
      <w:r w:rsidRPr="009E1F30">
        <w:rPr>
          <w:sz w:val="22"/>
          <w:szCs w:val="22"/>
        </w:rPr>
        <w:t>School Traffic Issues</w:t>
      </w:r>
      <w:r>
        <w:rPr>
          <w:sz w:val="22"/>
          <w:szCs w:val="22"/>
        </w:rPr>
        <w:t xml:space="preserve">: Traffic generated around schools is a key concern in the neighborhood. There are multiple schools in the area and they attract over 2500 kids from </w:t>
      </w:r>
      <w:r w:rsidR="008B7CF5">
        <w:rPr>
          <w:sz w:val="22"/>
          <w:szCs w:val="22"/>
        </w:rPr>
        <w:t xml:space="preserve">both </w:t>
      </w:r>
      <w:r>
        <w:rPr>
          <w:sz w:val="22"/>
          <w:szCs w:val="22"/>
        </w:rPr>
        <w:t xml:space="preserve">the neighborhood and the City. Drop off and pick up hours are particularly problematic but schools work individually to find solutions to address those issues. </w:t>
      </w:r>
    </w:p>
    <w:p w14:paraId="26EE595A" w14:textId="77777777" w:rsidR="009E1F30" w:rsidRPr="009E1F30" w:rsidRDefault="009E1F30" w:rsidP="009E1F30">
      <w:pPr>
        <w:pStyle w:val="ListParagraph"/>
        <w:numPr>
          <w:ilvl w:val="1"/>
          <w:numId w:val="18"/>
        </w:numPr>
        <w:rPr>
          <w:sz w:val="22"/>
          <w:szCs w:val="22"/>
        </w:rPr>
      </w:pPr>
      <w:r w:rsidRPr="009E1F30">
        <w:rPr>
          <w:sz w:val="22"/>
          <w:szCs w:val="22"/>
        </w:rPr>
        <w:t>Camden Promise Charter School has separate start and finish times for each campus</w:t>
      </w:r>
    </w:p>
    <w:p w14:paraId="20E698CE" w14:textId="77777777" w:rsidR="009E1F30" w:rsidRPr="009E1F30" w:rsidRDefault="009E1F30" w:rsidP="009E1F30">
      <w:pPr>
        <w:pStyle w:val="ListParagraph"/>
        <w:numPr>
          <w:ilvl w:val="1"/>
          <w:numId w:val="18"/>
        </w:numPr>
        <w:rPr>
          <w:sz w:val="22"/>
          <w:szCs w:val="22"/>
        </w:rPr>
      </w:pPr>
      <w:r w:rsidRPr="009E1F30">
        <w:rPr>
          <w:sz w:val="22"/>
          <w:szCs w:val="22"/>
        </w:rPr>
        <w:t>Add pedestrian beacons; cars sometimes blow through stop signs</w:t>
      </w:r>
    </w:p>
    <w:p w14:paraId="4980D8C6" w14:textId="2CAF86EE" w:rsidR="009E1F30" w:rsidRPr="009E1F30" w:rsidRDefault="009E1F30" w:rsidP="009E1F30">
      <w:pPr>
        <w:pStyle w:val="ListParagraph"/>
        <w:numPr>
          <w:ilvl w:val="1"/>
          <w:numId w:val="18"/>
        </w:numPr>
        <w:rPr>
          <w:sz w:val="22"/>
          <w:szCs w:val="22"/>
        </w:rPr>
      </w:pPr>
      <w:r w:rsidRPr="009E1F30">
        <w:rPr>
          <w:sz w:val="22"/>
          <w:szCs w:val="22"/>
        </w:rPr>
        <w:t>31</w:t>
      </w:r>
      <w:r w:rsidRPr="009E1F30">
        <w:rPr>
          <w:sz w:val="22"/>
          <w:szCs w:val="22"/>
          <w:vertAlign w:val="superscript"/>
        </w:rPr>
        <w:t>st</w:t>
      </w:r>
      <w:r w:rsidRPr="009E1F30">
        <w:rPr>
          <w:sz w:val="22"/>
          <w:szCs w:val="22"/>
        </w:rPr>
        <w:t xml:space="preserve"> &amp; Hayes is </w:t>
      </w:r>
      <w:r>
        <w:rPr>
          <w:sz w:val="22"/>
          <w:szCs w:val="22"/>
        </w:rPr>
        <w:t xml:space="preserve">a </w:t>
      </w:r>
      <w:r w:rsidRPr="009E1F30">
        <w:rPr>
          <w:sz w:val="22"/>
          <w:szCs w:val="22"/>
        </w:rPr>
        <w:t>problem area</w:t>
      </w:r>
      <w:r w:rsidR="008B7CF5">
        <w:rPr>
          <w:sz w:val="22"/>
          <w:szCs w:val="22"/>
        </w:rPr>
        <w:t xml:space="preserve">. </w:t>
      </w:r>
    </w:p>
    <w:p w14:paraId="6F08F7C6" w14:textId="12C737C2" w:rsidR="009E1F30" w:rsidRPr="009E1F30" w:rsidRDefault="009E1F30" w:rsidP="009E1F30">
      <w:pPr>
        <w:pStyle w:val="ListParagraph"/>
        <w:numPr>
          <w:ilvl w:val="1"/>
          <w:numId w:val="18"/>
        </w:numPr>
        <w:rPr>
          <w:sz w:val="22"/>
          <w:szCs w:val="22"/>
        </w:rPr>
      </w:pPr>
      <w:r w:rsidRPr="009E1F30">
        <w:rPr>
          <w:sz w:val="22"/>
          <w:szCs w:val="22"/>
        </w:rPr>
        <w:t>Add oversized stop signs</w:t>
      </w:r>
      <w:r>
        <w:rPr>
          <w:sz w:val="22"/>
          <w:szCs w:val="22"/>
        </w:rPr>
        <w:t xml:space="preserve"> to prevent drivers from speeding through the school zone.</w:t>
      </w:r>
    </w:p>
    <w:p w14:paraId="46164A96" w14:textId="27C0EDFE" w:rsidR="009E1F30" w:rsidRPr="009E1F30" w:rsidRDefault="009E1F30" w:rsidP="009E1F30">
      <w:pPr>
        <w:pStyle w:val="ListParagraph"/>
        <w:numPr>
          <w:ilvl w:val="1"/>
          <w:numId w:val="18"/>
        </w:numPr>
        <w:rPr>
          <w:sz w:val="22"/>
          <w:szCs w:val="22"/>
        </w:rPr>
      </w:pPr>
      <w:r w:rsidRPr="009E1F30">
        <w:rPr>
          <w:sz w:val="22"/>
          <w:szCs w:val="22"/>
        </w:rPr>
        <w:t xml:space="preserve">River Road &amp; Bergen Ave </w:t>
      </w:r>
      <w:r>
        <w:rPr>
          <w:sz w:val="22"/>
          <w:szCs w:val="22"/>
        </w:rPr>
        <w:t xml:space="preserve">is another </w:t>
      </w:r>
      <w:r w:rsidRPr="009E1F30">
        <w:rPr>
          <w:sz w:val="22"/>
          <w:szCs w:val="22"/>
        </w:rPr>
        <w:t>problem area</w:t>
      </w:r>
      <w:r>
        <w:rPr>
          <w:sz w:val="22"/>
          <w:szCs w:val="22"/>
        </w:rPr>
        <w:t>.</w:t>
      </w:r>
    </w:p>
    <w:p w14:paraId="60382672" w14:textId="1B70A924" w:rsidR="009E1F30" w:rsidRPr="009E1F30" w:rsidRDefault="009E1F30" w:rsidP="009E1F30">
      <w:pPr>
        <w:pStyle w:val="ListParagraph"/>
        <w:numPr>
          <w:ilvl w:val="1"/>
          <w:numId w:val="18"/>
        </w:numPr>
        <w:rPr>
          <w:sz w:val="22"/>
          <w:szCs w:val="22"/>
        </w:rPr>
      </w:pPr>
      <w:r w:rsidRPr="009E1F30">
        <w:rPr>
          <w:sz w:val="22"/>
          <w:szCs w:val="22"/>
        </w:rPr>
        <w:t>Cleveland Ave</w:t>
      </w:r>
      <w:r w:rsidR="008B7CF5">
        <w:rPr>
          <w:sz w:val="22"/>
          <w:szCs w:val="22"/>
        </w:rPr>
        <w:t xml:space="preserve"> is a particularly problematic area, especially in the winter. The area is also a dumping area.</w:t>
      </w:r>
    </w:p>
    <w:p w14:paraId="6527C7F7" w14:textId="2F76FBFF" w:rsidR="009E1F30" w:rsidRPr="009E1F30" w:rsidRDefault="009E1F30" w:rsidP="009E1F30">
      <w:pPr>
        <w:pStyle w:val="ListParagraph"/>
        <w:numPr>
          <w:ilvl w:val="1"/>
          <w:numId w:val="18"/>
        </w:numPr>
        <w:rPr>
          <w:sz w:val="22"/>
          <w:szCs w:val="22"/>
        </w:rPr>
      </w:pPr>
      <w:r w:rsidRPr="009E1F30">
        <w:rPr>
          <w:sz w:val="22"/>
          <w:szCs w:val="22"/>
        </w:rPr>
        <w:t>Not many students bike to school; parents do not feel that it would be safe; Camden Promise has a biking program</w:t>
      </w:r>
      <w:r>
        <w:rPr>
          <w:sz w:val="22"/>
          <w:szCs w:val="22"/>
        </w:rPr>
        <w:t>.</w:t>
      </w:r>
    </w:p>
    <w:p w14:paraId="422F45CB" w14:textId="64D818AC" w:rsidR="009E1F30" w:rsidRDefault="009E1F30" w:rsidP="009E1F30">
      <w:pPr>
        <w:pStyle w:val="ListParagraph"/>
        <w:numPr>
          <w:ilvl w:val="1"/>
          <w:numId w:val="18"/>
        </w:numPr>
        <w:rPr>
          <w:sz w:val="22"/>
          <w:szCs w:val="22"/>
        </w:rPr>
      </w:pPr>
      <w:r w:rsidRPr="009E1F30">
        <w:rPr>
          <w:sz w:val="22"/>
          <w:szCs w:val="22"/>
        </w:rPr>
        <w:t>What is proportion of students from Cramer Hill in neighborhood charter schools?</w:t>
      </w:r>
      <w:r>
        <w:rPr>
          <w:sz w:val="22"/>
          <w:szCs w:val="22"/>
        </w:rPr>
        <w:t xml:space="preserve"> </w:t>
      </w:r>
    </w:p>
    <w:p w14:paraId="513771E0" w14:textId="18CCAC4E" w:rsidR="008B7CF5" w:rsidRDefault="008B7CF5" w:rsidP="009E1F30">
      <w:pPr>
        <w:pStyle w:val="ListParagraph"/>
        <w:numPr>
          <w:ilvl w:val="1"/>
          <w:numId w:val="18"/>
        </w:numPr>
        <w:rPr>
          <w:sz w:val="22"/>
          <w:szCs w:val="22"/>
        </w:rPr>
      </w:pPr>
      <w:r>
        <w:rPr>
          <w:sz w:val="22"/>
          <w:szCs w:val="22"/>
        </w:rPr>
        <w:t>Are there ways to encourage alternative options for neighborhood residents in order to minimize the use of private cars for short term trips?</w:t>
      </w:r>
    </w:p>
    <w:p w14:paraId="4321A491" w14:textId="77777777" w:rsidR="00A660C5" w:rsidRPr="009E1F30" w:rsidRDefault="00A660C5" w:rsidP="00A660C5">
      <w:pPr>
        <w:pStyle w:val="ListParagraph"/>
        <w:rPr>
          <w:sz w:val="22"/>
          <w:szCs w:val="22"/>
        </w:rPr>
      </w:pPr>
    </w:p>
    <w:p w14:paraId="2A954847" w14:textId="42517022" w:rsidR="009E1F30" w:rsidRPr="009E1F30" w:rsidRDefault="009E1F30" w:rsidP="009E1F30">
      <w:pPr>
        <w:pStyle w:val="ListParagraph"/>
        <w:numPr>
          <w:ilvl w:val="0"/>
          <w:numId w:val="18"/>
        </w:numPr>
        <w:rPr>
          <w:sz w:val="22"/>
          <w:szCs w:val="22"/>
        </w:rPr>
      </w:pPr>
      <w:r w:rsidRPr="009E1F30">
        <w:rPr>
          <w:sz w:val="22"/>
          <w:szCs w:val="22"/>
        </w:rPr>
        <w:t>Brownfields</w:t>
      </w:r>
      <w:r>
        <w:rPr>
          <w:sz w:val="22"/>
          <w:szCs w:val="22"/>
        </w:rPr>
        <w:t xml:space="preserve">: Recent development has addressed many of the brownfield sites in the neighborhood but there are still </w:t>
      </w:r>
      <w:r w:rsidR="00A660C5">
        <w:rPr>
          <w:sz w:val="22"/>
          <w:szCs w:val="22"/>
        </w:rPr>
        <w:t xml:space="preserve">areas to be cleaned up. </w:t>
      </w:r>
    </w:p>
    <w:p w14:paraId="3C0282DE" w14:textId="33737308" w:rsidR="009E1F30" w:rsidRPr="009E1F30" w:rsidRDefault="009E1F30" w:rsidP="009E1F30">
      <w:pPr>
        <w:pStyle w:val="ListParagraph"/>
        <w:numPr>
          <w:ilvl w:val="1"/>
          <w:numId w:val="18"/>
        </w:numPr>
        <w:rPr>
          <w:sz w:val="22"/>
          <w:szCs w:val="22"/>
        </w:rPr>
      </w:pPr>
      <w:r w:rsidRPr="009E1F30">
        <w:rPr>
          <w:sz w:val="22"/>
          <w:szCs w:val="22"/>
        </w:rPr>
        <w:t xml:space="preserve">Cramer Hill is </w:t>
      </w:r>
      <w:r w:rsidR="00A660C5">
        <w:rPr>
          <w:sz w:val="22"/>
          <w:szCs w:val="22"/>
        </w:rPr>
        <w:t xml:space="preserve">a </w:t>
      </w:r>
      <w:r w:rsidRPr="009E1F30">
        <w:rPr>
          <w:sz w:val="22"/>
          <w:szCs w:val="22"/>
        </w:rPr>
        <w:t xml:space="preserve">Brownfields </w:t>
      </w:r>
      <w:r w:rsidR="008B7CF5">
        <w:rPr>
          <w:sz w:val="22"/>
          <w:szCs w:val="22"/>
        </w:rPr>
        <w:t>Red</w:t>
      </w:r>
      <w:r w:rsidRPr="009E1F30">
        <w:rPr>
          <w:sz w:val="22"/>
          <w:szCs w:val="22"/>
        </w:rPr>
        <w:t>evelopment Area</w:t>
      </w:r>
      <w:r w:rsidR="008B7CF5">
        <w:rPr>
          <w:sz w:val="22"/>
          <w:szCs w:val="22"/>
        </w:rPr>
        <w:t xml:space="preserve">. That means that </w:t>
      </w:r>
      <w:r w:rsidR="00A660C5">
        <w:rPr>
          <w:sz w:val="22"/>
          <w:szCs w:val="22"/>
        </w:rPr>
        <w:t xml:space="preserve">there is </w:t>
      </w:r>
      <w:r w:rsidRPr="009E1F30">
        <w:rPr>
          <w:sz w:val="22"/>
          <w:szCs w:val="22"/>
        </w:rPr>
        <w:t>an additional $1 million</w:t>
      </w:r>
      <w:r w:rsidR="008B7CF5">
        <w:rPr>
          <w:sz w:val="22"/>
          <w:szCs w:val="22"/>
        </w:rPr>
        <w:t xml:space="preserve"> available</w:t>
      </w:r>
      <w:r w:rsidRPr="009E1F30">
        <w:rPr>
          <w:sz w:val="22"/>
          <w:szCs w:val="22"/>
        </w:rPr>
        <w:t xml:space="preserve"> for assessment and cleanup HDSRF funds available via CRA</w:t>
      </w:r>
      <w:r w:rsidR="00A660C5">
        <w:rPr>
          <w:sz w:val="22"/>
          <w:szCs w:val="22"/>
        </w:rPr>
        <w:t>.</w:t>
      </w:r>
    </w:p>
    <w:p w14:paraId="69F94EA1" w14:textId="77777777" w:rsidR="008B7CF5" w:rsidRDefault="009E1F30" w:rsidP="009E1F30">
      <w:pPr>
        <w:pStyle w:val="ListParagraph"/>
        <w:numPr>
          <w:ilvl w:val="1"/>
          <w:numId w:val="18"/>
        </w:numPr>
        <w:rPr>
          <w:sz w:val="22"/>
          <w:szCs w:val="22"/>
        </w:rPr>
      </w:pPr>
      <w:r w:rsidRPr="009E1F30">
        <w:rPr>
          <w:sz w:val="22"/>
          <w:szCs w:val="22"/>
        </w:rPr>
        <w:t xml:space="preserve">Magnetic Metals </w:t>
      </w:r>
      <w:r w:rsidR="008B7CF5">
        <w:rPr>
          <w:sz w:val="22"/>
          <w:szCs w:val="22"/>
        </w:rPr>
        <w:t xml:space="preserve">is the largest brownfield in the neighborhood with 8 acres of land. </w:t>
      </w:r>
    </w:p>
    <w:p w14:paraId="47634588" w14:textId="58F67BF7" w:rsidR="009E1F30" w:rsidRDefault="008B7CF5" w:rsidP="008B7CF5">
      <w:pPr>
        <w:pStyle w:val="ListParagraph"/>
        <w:numPr>
          <w:ilvl w:val="2"/>
          <w:numId w:val="18"/>
        </w:numPr>
        <w:rPr>
          <w:sz w:val="22"/>
          <w:szCs w:val="22"/>
        </w:rPr>
      </w:pPr>
      <w:r>
        <w:rPr>
          <w:sz w:val="22"/>
          <w:szCs w:val="22"/>
        </w:rPr>
        <w:t>Cleanup of the site is almost completed to a commercial standard.</w:t>
      </w:r>
    </w:p>
    <w:p w14:paraId="02FEAA52" w14:textId="7FCE04A3" w:rsidR="00725093" w:rsidRDefault="00725093" w:rsidP="008B7CF5">
      <w:pPr>
        <w:pStyle w:val="ListParagraph"/>
        <w:numPr>
          <w:ilvl w:val="2"/>
          <w:numId w:val="18"/>
        </w:numPr>
        <w:rPr>
          <w:sz w:val="22"/>
          <w:szCs w:val="22"/>
        </w:rPr>
      </w:pPr>
      <w:r>
        <w:rPr>
          <w:sz w:val="22"/>
          <w:szCs w:val="22"/>
        </w:rPr>
        <w:lastRenderedPageBreak/>
        <w:t>Site provides a great opportunity for redevelopment and should be a key topic on the agenda for this neighborhood plan.</w:t>
      </w:r>
    </w:p>
    <w:p w14:paraId="1D94D3B5" w14:textId="4D0C8E78" w:rsidR="00725093" w:rsidRDefault="00725093" w:rsidP="00725093">
      <w:pPr>
        <w:pStyle w:val="ListParagraph"/>
        <w:numPr>
          <w:ilvl w:val="1"/>
          <w:numId w:val="18"/>
        </w:numPr>
        <w:rPr>
          <w:sz w:val="22"/>
          <w:szCs w:val="22"/>
        </w:rPr>
      </w:pPr>
      <w:r>
        <w:rPr>
          <w:sz w:val="22"/>
          <w:szCs w:val="22"/>
        </w:rPr>
        <w:t>Other sites are located along the waterfront (properties between the Kroc Center and Nature Preserve). Among others, these sites can help complete the greenway along the waterfront. But current uses also inhibit the use of the park (trucks, air pollution).</w:t>
      </w:r>
    </w:p>
    <w:p w14:paraId="75C27ED6" w14:textId="75D52D64" w:rsidR="00725093" w:rsidRDefault="00725093" w:rsidP="00725093">
      <w:pPr>
        <w:pStyle w:val="ListParagraph"/>
        <w:numPr>
          <w:ilvl w:val="1"/>
          <w:numId w:val="18"/>
        </w:numPr>
        <w:rPr>
          <w:sz w:val="22"/>
          <w:szCs w:val="22"/>
        </w:rPr>
      </w:pPr>
      <w:r>
        <w:rPr>
          <w:sz w:val="22"/>
          <w:szCs w:val="22"/>
        </w:rPr>
        <w:t>Land uses along the back channel also deserve a second look.</w:t>
      </w:r>
    </w:p>
    <w:p w14:paraId="11DAABF4" w14:textId="77777777" w:rsidR="00725093" w:rsidRPr="008B3CA1" w:rsidRDefault="00725093" w:rsidP="008B3CA1">
      <w:pPr>
        <w:rPr>
          <w:sz w:val="22"/>
          <w:szCs w:val="22"/>
        </w:rPr>
      </w:pPr>
    </w:p>
    <w:p w14:paraId="60DB5ABD" w14:textId="77777777" w:rsidR="009E1F30" w:rsidRPr="009E1F30" w:rsidRDefault="009E1F30" w:rsidP="009E1F30">
      <w:pPr>
        <w:pStyle w:val="ListParagraph"/>
        <w:numPr>
          <w:ilvl w:val="0"/>
          <w:numId w:val="18"/>
        </w:numPr>
        <w:rPr>
          <w:sz w:val="22"/>
          <w:szCs w:val="22"/>
        </w:rPr>
      </w:pPr>
      <w:r w:rsidRPr="009E1F30">
        <w:rPr>
          <w:sz w:val="22"/>
          <w:szCs w:val="22"/>
        </w:rPr>
        <w:t>Cramer Hill Waterfront development</w:t>
      </w:r>
    </w:p>
    <w:p w14:paraId="5A34FF64" w14:textId="77777777" w:rsidR="009E1F30" w:rsidRPr="009E1F30" w:rsidRDefault="009E1F30" w:rsidP="009E1F30">
      <w:pPr>
        <w:pStyle w:val="ListParagraph"/>
        <w:numPr>
          <w:ilvl w:val="1"/>
          <w:numId w:val="18"/>
        </w:numPr>
        <w:rPr>
          <w:sz w:val="22"/>
          <w:szCs w:val="22"/>
        </w:rPr>
      </w:pPr>
      <w:r w:rsidRPr="009E1F30">
        <w:rPr>
          <w:sz w:val="22"/>
          <w:szCs w:val="22"/>
        </w:rPr>
        <w:t>Discover the Delaware: Group of orgs and stakeholders interested in the backchannel area and reconnecting residents to the river</w:t>
      </w:r>
    </w:p>
    <w:p w14:paraId="3E368D66" w14:textId="77777777" w:rsidR="009E1F30" w:rsidRPr="009E1F30" w:rsidRDefault="009E1F30" w:rsidP="009E1F30">
      <w:pPr>
        <w:pStyle w:val="ListParagraph"/>
        <w:numPr>
          <w:ilvl w:val="1"/>
          <w:numId w:val="18"/>
        </w:numPr>
        <w:rPr>
          <w:sz w:val="22"/>
          <w:szCs w:val="22"/>
        </w:rPr>
      </w:pPr>
      <w:r w:rsidRPr="009E1F30">
        <w:rPr>
          <w:sz w:val="22"/>
          <w:szCs w:val="22"/>
        </w:rPr>
        <w:t>Water quality issues with the CSO at 32</w:t>
      </w:r>
      <w:r w:rsidRPr="009E1F30">
        <w:rPr>
          <w:sz w:val="22"/>
          <w:szCs w:val="22"/>
          <w:vertAlign w:val="superscript"/>
        </w:rPr>
        <w:t>nd</w:t>
      </w:r>
      <w:r w:rsidRPr="009E1F30">
        <w:rPr>
          <w:sz w:val="22"/>
          <w:szCs w:val="22"/>
        </w:rPr>
        <w:t xml:space="preserve"> Street</w:t>
      </w:r>
    </w:p>
    <w:p w14:paraId="4DDB5560" w14:textId="77777777" w:rsidR="009E1F30" w:rsidRPr="009E1F30" w:rsidRDefault="009E1F30" w:rsidP="009E1F30">
      <w:pPr>
        <w:pStyle w:val="ListParagraph"/>
        <w:numPr>
          <w:ilvl w:val="1"/>
          <w:numId w:val="18"/>
        </w:numPr>
        <w:rPr>
          <w:sz w:val="22"/>
          <w:szCs w:val="22"/>
        </w:rPr>
      </w:pPr>
      <w:r w:rsidRPr="009E1F30">
        <w:rPr>
          <w:sz w:val="22"/>
          <w:szCs w:val="22"/>
        </w:rPr>
        <w:t>Want to encourage outdoor and on-water activities</w:t>
      </w:r>
    </w:p>
    <w:p w14:paraId="72671D1D" w14:textId="77777777" w:rsidR="009E1F30" w:rsidRPr="009E1F30" w:rsidRDefault="009E1F30" w:rsidP="009E1F30">
      <w:pPr>
        <w:pStyle w:val="ListParagraph"/>
        <w:numPr>
          <w:ilvl w:val="1"/>
          <w:numId w:val="18"/>
        </w:numPr>
        <w:rPr>
          <w:sz w:val="22"/>
          <w:szCs w:val="22"/>
        </w:rPr>
      </w:pPr>
      <w:r w:rsidRPr="009E1F30">
        <w:rPr>
          <w:sz w:val="22"/>
          <w:szCs w:val="22"/>
        </w:rPr>
        <w:t>Creating and maintaining a buffer will be significant from water quality standpoint and protect against river rise</w:t>
      </w:r>
    </w:p>
    <w:p w14:paraId="78D4C82F" w14:textId="77777777" w:rsidR="009E1F30" w:rsidRPr="009E1F30" w:rsidRDefault="009E1F30" w:rsidP="009E1F30">
      <w:pPr>
        <w:pStyle w:val="ListParagraph"/>
        <w:numPr>
          <w:ilvl w:val="1"/>
          <w:numId w:val="18"/>
        </w:numPr>
        <w:rPr>
          <w:sz w:val="22"/>
          <w:szCs w:val="22"/>
        </w:rPr>
      </w:pPr>
      <w:r w:rsidRPr="009E1F30">
        <w:rPr>
          <w:sz w:val="22"/>
          <w:szCs w:val="22"/>
        </w:rPr>
        <w:t>How can we most efficiently get people to experience new open space amenities without driving? Transit? Shuttle?</w:t>
      </w:r>
    </w:p>
    <w:p w14:paraId="5064E54C" w14:textId="43089813" w:rsidR="00A660C5" w:rsidRPr="00725093" w:rsidRDefault="009E1F30" w:rsidP="00725093">
      <w:pPr>
        <w:pStyle w:val="ListParagraph"/>
        <w:numPr>
          <w:ilvl w:val="1"/>
          <w:numId w:val="18"/>
        </w:numPr>
        <w:rPr>
          <w:sz w:val="22"/>
          <w:szCs w:val="22"/>
        </w:rPr>
      </w:pPr>
      <w:r w:rsidRPr="009E1F30">
        <w:rPr>
          <w:sz w:val="22"/>
          <w:szCs w:val="22"/>
        </w:rPr>
        <w:t>Don’t want future development with increased truck traffic or that would impact future enjoyment of parks and open spaces</w:t>
      </w:r>
    </w:p>
    <w:p w14:paraId="05CCA63A" w14:textId="77777777" w:rsidR="00A660C5" w:rsidRDefault="00A660C5" w:rsidP="008A79FC">
      <w:pPr>
        <w:pStyle w:val="ListParagraph"/>
        <w:rPr>
          <w:rFonts w:asciiTheme="majorHAnsi" w:hAnsiTheme="majorHAnsi" w:cstheme="majorHAnsi"/>
          <w:b/>
          <w:color w:val="000000" w:themeColor="text1"/>
        </w:rPr>
      </w:pPr>
    </w:p>
    <w:p w14:paraId="77F7DA40" w14:textId="2E60F5CE" w:rsidR="008A79FC" w:rsidRDefault="008A79FC" w:rsidP="000B6E9E">
      <w:pPr>
        <w:pStyle w:val="ListParagraph"/>
        <w:numPr>
          <w:ilvl w:val="0"/>
          <w:numId w:val="2"/>
        </w:numPr>
        <w:rPr>
          <w:rFonts w:asciiTheme="majorHAnsi" w:hAnsiTheme="majorHAnsi" w:cstheme="majorHAnsi"/>
          <w:b/>
          <w:color w:val="000000" w:themeColor="text1"/>
        </w:rPr>
      </w:pPr>
      <w:r>
        <w:rPr>
          <w:rFonts w:asciiTheme="majorHAnsi" w:hAnsiTheme="majorHAnsi" w:cstheme="majorHAnsi"/>
          <w:b/>
          <w:color w:val="000000" w:themeColor="text1"/>
        </w:rPr>
        <w:t>Breakout Session II –</w:t>
      </w:r>
      <w:r w:rsidR="00043990">
        <w:rPr>
          <w:rFonts w:asciiTheme="majorHAnsi" w:hAnsiTheme="majorHAnsi" w:cstheme="majorHAnsi"/>
          <w:b/>
          <w:color w:val="000000" w:themeColor="text1"/>
        </w:rPr>
        <w:t xml:space="preserve"> Housing and Economic Development</w:t>
      </w:r>
    </w:p>
    <w:p w14:paraId="58881779" w14:textId="77777777" w:rsidR="00043990" w:rsidRPr="00043990" w:rsidRDefault="00043990" w:rsidP="00043990">
      <w:pPr>
        <w:pStyle w:val="ListParagraph"/>
        <w:rPr>
          <w:rFonts w:asciiTheme="majorHAnsi" w:hAnsiTheme="majorHAnsi" w:cstheme="majorHAnsi"/>
          <w:b/>
          <w:color w:val="000000" w:themeColor="text1"/>
        </w:rPr>
      </w:pPr>
    </w:p>
    <w:p w14:paraId="478F1E3E" w14:textId="3A7B6971" w:rsidR="00043990" w:rsidRDefault="00043990" w:rsidP="00043990">
      <w:pPr>
        <w:ind w:left="360" w:firstLine="360"/>
        <w:rPr>
          <w:rFonts w:asciiTheme="majorHAnsi" w:hAnsiTheme="majorHAnsi" w:cstheme="majorHAnsi"/>
          <w:b/>
          <w:color w:val="000000" w:themeColor="text1"/>
          <w:sz w:val="22"/>
          <w:szCs w:val="22"/>
        </w:rPr>
      </w:pPr>
      <w:r w:rsidRPr="00043990">
        <w:rPr>
          <w:rFonts w:asciiTheme="majorHAnsi" w:hAnsiTheme="majorHAnsi" w:cstheme="majorHAnsi"/>
          <w:b/>
          <w:color w:val="000000" w:themeColor="text1"/>
          <w:sz w:val="22"/>
          <w:szCs w:val="22"/>
        </w:rPr>
        <w:t xml:space="preserve">Participants: </w:t>
      </w:r>
    </w:p>
    <w:p w14:paraId="2B88F04A" w14:textId="1F7228D1" w:rsidR="00043990" w:rsidRPr="00043990" w:rsidRDefault="00043990" w:rsidP="00043990">
      <w:pPr>
        <w:ind w:left="360" w:firstLine="360"/>
        <w:rPr>
          <w:rFonts w:cstheme="minorHAnsi"/>
          <w:bCs/>
          <w:color w:val="000000" w:themeColor="text1"/>
          <w:sz w:val="22"/>
          <w:szCs w:val="22"/>
        </w:rPr>
      </w:pPr>
      <w:r w:rsidRPr="00043990">
        <w:rPr>
          <w:rFonts w:cstheme="minorHAnsi"/>
          <w:bCs/>
          <w:color w:val="000000" w:themeColor="text1"/>
          <w:sz w:val="22"/>
          <w:szCs w:val="22"/>
        </w:rPr>
        <w:t xml:space="preserve">Ray </w:t>
      </w:r>
      <w:proofErr w:type="spellStart"/>
      <w:r w:rsidRPr="00043990">
        <w:rPr>
          <w:rFonts w:cstheme="minorHAnsi"/>
          <w:bCs/>
          <w:color w:val="000000" w:themeColor="text1"/>
          <w:sz w:val="22"/>
          <w:szCs w:val="22"/>
        </w:rPr>
        <w:t>Lamboy</w:t>
      </w:r>
      <w:proofErr w:type="spellEnd"/>
      <w:r w:rsidRPr="00043990">
        <w:rPr>
          <w:rFonts w:cstheme="minorHAnsi"/>
          <w:bCs/>
          <w:color w:val="000000" w:themeColor="text1"/>
          <w:sz w:val="22"/>
          <w:szCs w:val="22"/>
        </w:rPr>
        <w:t xml:space="preserve"> (LAEDA)</w:t>
      </w:r>
    </w:p>
    <w:p w14:paraId="04CCC189" w14:textId="455E9AE2" w:rsidR="00043990" w:rsidRDefault="00043990" w:rsidP="00043990">
      <w:pPr>
        <w:ind w:left="360" w:firstLine="360"/>
        <w:rPr>
          <w:rFonts w:cstheme="minorHAnsi"/>
          <w:bCs/>
          <w:color w:val="000000" w:themeColor="text1"/>
          <w:sz w:val="22"/>
          <w:szCs w:val="22"/>
        </w:rPr>
      </w:pPr>
      <w:r w:rsidRPr="00043990">
        <w:rPr>
          <w:rFonts w:cstheme="minorHAnsi"/>
          <w:bCs/>
          <w:color w:val="000000" w:themeColor="text1"/>
          <w:sz w:val="22"/>
          <w:szCs w:val="22"/>
        </w:rPr>
        <w:t>Candice Jefferson (City of Camden)</w:t>
      </w:r>
    </w:p>
    <w:p w14:paraId="59689C9A" w14:textId="46317074" w:rsidR="00D54F03" w:rsidRPr="00043990" w:rsidRDefault="00D54F03" w:rsidP="00043990">
      <w:pPr>
        <w:ind w:left="360" w:firstLine="360"/>
        <w:rPr>
          <w:rFonts w:cstheme="minorHAnsi"/>
          <w:bCs/>
          <w:color w:val="000000" w:themeColor="text1"/>
          <w:sz w:val="22"/>
          <w:szCs w:val="22"/>
        </w:rPr>
      </w:pPr>
      <w:r>
        <w:rPr>
          <w:rFonts w:cstheme="minorHAnsi"/>
          <w:bCs/>
          <w:color w:val="000000" w:themeColor="text1"/>
          <w:sz w:val="22"/>
          <w:szCs w:val="22"/>
        </w:rPr>
        <w:t>Priscil</w:t>
      </w:r>
      <w:r w:rsidR="00725093">
        <w:rPr>
          <w:rFonts w:cstheme="minorHAnsi"/>
          <w:bCs/>
          <w:color w:val="000000" w:themeColor="text1"/>
          <w:sz w:val="22"/>
          <w:szCs w:val="22"/>
        </w:rPr>
        <w:t>l</w:t>
      </w:r>
      <w:r>
        <w:rPr>
          <w:rFonts w:cstheme="minorHAnsi"/>
          <w:bCs/>
          <w:color w:val="000000" w:themeColor="text1"/>
          <w:sz w:val="22"/>
          <w:szCs w:val="22"/>
        </w:rPr>
        <w:t xml:space="preserve">a </w:t>
      </w:r>
      <w:r w:rsidR="00725093">
        <w:rPr>
          <w:rFonts w:cstheme="minorHAnsi"/>
          <w:bCs/>
          <w:color w:val="000000" w:themeColor="text1"/>
          <w:sz w:val="22"/>
          <w:szCs w:val="22"/>
        </w:rPr>
        <w:t>– Pastor and entrepreneur</w:t>
      </w:r>
    </w:p>
    <w:p w14:paraId="69163F59" w14:textId="4929B2C9" w:rsidR="00043990" w:rsidRPr="00043990" w:rsidRDefault="00043990" w:rsidP="00043990">
      <w:pPr>
        <w:ind w:left="360" w:firstLine="360"/>
        <w:rPr>
          <w:rFonts w:cstheme="minorHAnsi"/>
          <w:bCs/>
          <w:color w:val="000000" w:themeColor="text1"/>
          <w:sz w:val="22"/>
          <w:szCs w:val="22"/>
        </w:rPr>
      </w:pPr>
      <w:proofErr w:type="spellStart"/>
      <w:r w:rsidRPr="00043990">
        <w:rPr>
          <w:rFonts w:cstheme="minorHAnsi"/>
          <w:bCs/>
          <w:color w:val="000000" w:themeColor="text1"/>
          <w:sz w:val="22"/>
          <w:szCs w:val="22"/>
        </w:rPr>
        <w:t>Sulena</w:t>
      </w:r>
      <w:proofErr w:type="spellEnd"/>
      <w:r w:rsidRPr="00043990">
        <w:rPr>
          <w:rFonts w:cstheme="minorHAnsi"/>
          <w:bCs/>
          <w:color w:val="000000" w:themeColor="text1"/>
          <w:sz w:val="22"/>
          <w:szCs w:val="22"/>
        </w:rPr>
        <w:t xml:space="preserve"> </w:t>
      </w:r>
      <w:proofErr w:type="spellStart"/>
      <w:r w:rsidR="00BA26DF">
        <w:rPr>
          <w:rFonts w:cstheme="minorHAnsi"/>
          <w:bCs/>
          <w:color w:val="000000" w:themeColor="text1"/>
          <w:sz w:val="22"/>
          <w:szCs w:val="22"/>
        </w:rPr>
        <w:t>Robinso</w:t>
      </w:r>
      <w:proofErr w:type="spellEnd"/>
      <w:r w:rsidR="00BA26DF">
        <w:rPr>
          <w:rFonts w:cstheme="minorHAnsi"/>
          <w:bCs/>
          <w:color w:val="000000" w:themeColor="text1"/>
          <w:sz w:val="22"/>
          <w:szCs w:val="22"/>
        </w:rPr>
        <w:t xml:space="preserve"> Rivera</w:t>
      </w:r>
      <w:r w:rsidRPr="00043990">
        <w:rPr>
          <w:rFonts w:cstheme="minorHAnsi"/>
          <w:bCs/>
          <w:color w:val="000000" w:themeColor="text1"/>
          <w:sz w:val="22"/>
          <w:szCs w:val="22"/>
        </w:rPr>
        <w:t>(CRA)</w:t>
      </w:r>
    </w:p>
    <w:p w14:paraId="067A4EA8" w14:textId="029C3520" w:rsidR="00043990" w:rsidRPr="00043990" w:rsidRDefault="00043990" w:rsidP="00043990">
      <w:pPr>
        <w:ind w:left="360" w:firstLine="360"/>
        <w:rPr>
          <w:rFonts w:cstheme="minorHAnsi"/>
          <w:bCs/>
          <w:color w:val="000000" w:themeColor="text1"/>
          <w:sz w:val="22"/>
          <w:szCs w:val="22"/>
        </w:rPr>
      </w:pPr>
      <w:r w:rsidRPr="00043990">
        <w:rPr>
          <w:rFonts w:cstheme="minorHAnsi"/>
          <w:bCs/>
          <w:color w:val="000000" w:themeColor="text1"/>
          <w:sz w:val="22"/>
          <w:szCs w:val="22"/>
        </w:rPr>
        <w:t>Jade Long (Michaels)</w:t>
      </w:r>
    </w:p>
    <w:p w14:paraId="3DAEAE1E" w14:textId="79949FD5" w:rsidR="00043990" w:rsidRPr="00043990" w:rsidRDefault="00043990" w:rsidP="00043990">
      <w:pPr>
        <w:ind w:left="360" w:firstLine="360"/>
        <w:rPr>
          <w:rFonts w:cstheme="minorHAnsi"/>
          <w:bCs/>
          <w:color w:val="000000" w:themeColor="text1"/>
          <w:sz w:val="22"/>
          <w:szCs w:val="22"/>
        </w:rPr>
      </w:pPr>
      <w:r w:rsidRPr="00043990">
        <w:rPr>
          <w:rFonts w:cstheme="minorHAnsi"/>
          <w:bCs/>
          <w:color w:val="000000" w:themeColor="text1"/>
          <w:sz w:val="22"/>
          <w:szCs w:val="22"/>
        </w:rPr>
        <w:t xml:space="preserve">Kelechi </w:t>
      </w:r>
      <w:proofErr w:type="spellStart"/>
      <w:r w:rsidRPr="00043990">
        <w:rPr>
          <w:rFonts w:cstheme="minorHAnsi"/>
          <w:bCs/>
          <w:color w:val="000000" w:themeColor="text1"/>
          <w:sz w:val="22"/>
          <w:szCs w:val="22"/>
        </w:rPr>
        <w:t>Okusobi</w:t>
      </w:r>
      <w:proofErr w:type="spellEnd"/>
      <w:r w:rsidRPr="00043990">
        <w:rPr>
          <w:rFonts w:cstheme="minorHAnsi"/>
          <w:bCs/>
          <w:color w:val="000000" w:themeColor="text1"/>
          <w:sz w:val="22"/>
          <w:szCs w:val="22"/>
        </w:rPr>
        <w:t xml:space="preserve"> (Michaels)</w:t>
      </w:r>
    </w:p>
    <w:p w14:paraId="55C49A46" w14:textId="3029BF57" w:rsidR="00043990" w:rsidRPr="00043990" w:rsidRDefault="00043990" w:rsidP="00043990">
      <w:pPr>
        <w:ind w:left="360" w:firstLine="360"/>
        <w:rPr>
          <w:rFonts w:cstheme="minorHAnsi"/>
          <w:bCs/>
          <w:color w:val="000000" w:themeColor="text1"/>
          <w:sz w:val="22"/>
          <w:szCs w:val="22"/>
        </w:rPr>
      </w:pPr>
      <w:r w:rsidRPr="00043990">
        <w:rPr>
          <w:rFonts w:cstheme="minorHAnsi"/>
          <w:bCs/>
          <w:color w:val="000000" w:themeColor="text1"/>
          <w:sz w:val="22"/>
          <w:szCs w:val="22"/>
        </w:rPr>
        <w:t>Pilar Hogan (SJCS)</w:t>
      </w:r>
    </w:p>
    <w:p w14:paraId="5FB63BC4" w14:textId="4016CE09" w:rsidR="00043990" w:rsidRPr="00043990" w:rsidRDefault="00043990" w:rsidP="00043990">
      <w:pPr>
        <w:ind w:left="360" w:firstLine="360"/>
        <w:rPr>
          <w:rFonts w:cstheme="minorHAnsi"/>
          <w:bCs/>
          <w:color w:val="000000" w:themeColor="text1"/>
          <w:sz w:val="22"/>
          <w:szCs w:val="22"/>
        </w:rPr>
      </w:pPr>
      <w:r w:rsidRPr="00043990">
        <w:rPr>
          <w:rFonts w:cstheme="minorHAnsi"/>
          <w:bCs/>
          <w:color w:val="000000" w:themeColor="text1"/>
          <w:sz w:val="22"/>
          <w:szCs w:val="22"/>
        </w:rPr>
        <w:t>John Theobald (K&amp;A)</w:t>
      </w:r>
    </w:p>
    <w:p w14:paraId="7FC78C90" w14:textId="77777777" w:rsidR="00043990" w:rsidRPr="00043990" w:rsidRDefault="00043990" w:rsidP="00043990">
      <w:pPr>
        <w:ind w:left="360"/>
        <w:rPr>
          <w:rFonts w:asciiTheme="majorHAnsi" w:hAnsiTheme="majorHAnsi" w:cstheme="majorHAnsi"/>
          <w:b/>
          <w:color w:val="000000" w:themeColor="text1"/>
        </w:rPr>
      </w:pPr>
    </w:p>
    <w:p w14:paraId="2691DFDE" w14:textId="42256063" w:rsidR="00A32549" w:rsidRDefault="00A32549" w:rsidP="00A32549">
      <w:pPr>
        <w:ind w:firstLine="720"/>
        <w:rPr>
          <w:rFonts w:cstheme="minorHAnsi"/>
          <w:b/>
          <w:color w:val="000000" w:themeColor="text1"/>
          <w:sz w:val="22"/>
          <w:szCs w:val="22"/>
        </w:rPr>
      </w:pPr>
      <w:r w:rsidRPr="00F674DB">
        <w:rPr>
          <w:rFonts w:cstheme="minorHAnsi"/>
          <w:b/>
          <w:color w:val="000000" w:themeColor="text1"/>
          <w:sz w:val="22"/>
          <w:szCs w:val="22"/>
        </w:rPr>
        <w:t xml:space="preserve">Topic I / </w:t>
      </w:r>
      <w:r>
        <w:rPr>
          <w:rFonts w:cstheme="minorHAnsi"/>
          <w:b/>
          <w:color w:val="000000" w:themeColor="text1"/>
          <w:sz w:val="22"/>
          <w:szCs w:val="22"/>
        </w:rPr>
        <w:t>Housing</w:t>
      </w:r>
      <w:r w:rsidRPr="00F674DB">
        <w:rPr>
          <w:rFonts w:cstheme="minorHAnsi"/>
          <w:b/>
          <w:color w:val="000000" w:themeColor="text1"/>
          <w:sz w:val="22"/>
          <w:szCs w:val="22"/>
        </w:rPr>
        <w:t xml:space="preserve">: </w:t>
      </w:r>
    </w:p>
    <w:p w14:paraId="5CC89BC3" w14:textId="490AAB7A" w:rsidR="00F63AEB" w:rsidRDefault="008B3CA1" w:rsidP="00A32549">
      <w:pPr>
        <w:ind w:left="720"/>
        <w:rPr>
          <w:rFonts w:cstheme="minorHAnsi"/>
          <w:bCs/>
          <w:color w:val="000000" w:themeColor="text1"/>
          <w:sz w:val="22"/>
          <w:szCs w:val="22"/>
        </w:rPr>
      </w:pPr>
      <w:r>
        <w:rPr>
          <w:rFonts w:cstheme="minorHAnsi"/>
          <w:bCs/>
          <w:color w:val="000000" w:themeColor="text1"/>
          <w:sz w:val="22"/>
          <w:szCs w:val="22"/>
        </w:rPr>
        <w:t xml:space="preserve">The session was initiated with an overview of recent </w:t>
      </w:r>
      <w:r w:rsidR="00A32549">
        <w:rPr>
          <w:rFonts w:cstheme="minorHAnsi"/>
          <w:bCs/>
          <w:color w:val="000000" w:themeColor="text1"/>
          <w:sz w:val="22"/>
          <w:szCs w:val="22"/>
        </w:rPr>
        <w:t xml:space="preserve">work done by the Housing Authority along with Michaels and K&amp;A related to the Choice Neighborhoods plan and housing strategies coming out of that plan. </w:t>
      </w:r>
      <w:r w:rsidR="009B6CC0">
        <w:rPr>
          <w:rFonts w:cstheme="minorHAnsi"/>
          <w:bCs/>
          <w:color w:val="000000" w:themeColor="text1"/>
          <w:sz w:val="22"/>
          <w:szCs w:val="22"/>
        </w:rPr>
        <w:t>The Cramer Hill plan provide</w:t>
      </w:r>
      <w:r w:rsidR="00A32549">
        <w:rPr>
          <w:rFonts w:cstheme="minorHAnsi"/>
          <w:bCs/>
          <w:color w:val="000000" w:themeColor="text1"/>
          <w:sz w:val="22"/>
          <w:szCs w:val="22"/>
        </w:rPr>
        <w:t xml:space="preserve">s an opportunity to expand that discussion </w:t>
      </w:r>
      <w:r w:rsidR="00F63AEB">
        <w:rPr>
          <w:rFonts w:cstheme="minorHAnsi"/>
          <w:bCs/>
          <w:color w:val="000000" w:themeColor="text1"/>
          <w:sz w:val="22"/>
          <w:szCs w:val="22"/>
        </w:rPr>
        <w:t xml:space="preserve">for the broader neighborhood and identify specific areas for future investment. </w:t>
      </w:r>
    </w:p>
    <w:p w14:paraId="5295F02A" w14:textId="77777777" w:rsidR="00F63AEB" w:rsidRDefault="00F63AEB" w:rsidP="00A32549">
      <w:pPr>
        <w:ind w:left="720"/>
        <w:rPr>
          <w:rFonts w:cstheme="minorHAnsi"/>
          <w:bCs/>
          <w:color w:val="000000" w:themeColor="text1"/>
          <w:sz w:val="22"/>
          <w:szCs w:val="22"/>
        </w:rPr>
      </w:pPr>
    </w:p>
    <w:p w14:paraId="2EEF9786" w14:textId="7A7FD0EE" w:rsidR="00A32549" w:rsidRDefault="00A32549" w:rsidP="00A32549">
      <w:pPr>
        <w:ind w:left="720"/>
        <w:rPr>
          <w:rFonts w:cstheme="minorHAnsi"/>
          <w:bCs/>
          <w:color w:val="000000" w:themeColor="text1"/>
          <w:sz w:val="22"/>
          <w:szCs w:val="22"/>
        </w:rPr>
      </w:pPr>
      <w:r w:rsidRPr="00A32549">
        <w:rPr>
          <w:rFonts w:cstheme="minorHAnsi"/>
          <w:bCs/>
          <w:color w:val="000000" w:themeColor="text1"/>
          <w:sz w:val="22"/>
          <w:szCs w:val="22"/>
        </w:rPr>
        <w:t xml:space="preserve">Question 1: </w:t>
      </w:r>
      <w:r>
        <w:rPr>
          <w:rFonts w:cstheme="minorHAnsi"/>
          <w:bCs/>
          <w:color w:val="000000" w:themeColor="text1"/>
          <w:sz w:val="22"/>
          <w:szCs w:val="22"/>
        </w:rPr>
        <w:t>Base on background information provided regarding homeownership trends in the neighborhood, where should we be focusing our attention in terms of neighborhood housing</w:t>
      </w:r>
      <w:r w:rsidR="00F63AEB">
        <w:rPr>
          <w:rFonts w:cstheme="minorHAnsi"/>
          <w:bCs/>
          <w:color w:val="000000" w:themeColor="text1"/>
          <w:sz w:val="22"/>
          <w:szCs w:val="22"/>
        </w:rPr>
        <w:t>? For context, we need to consider increased maintenance costs and property taxes as challenging people who want to remain in the neighborhood. But that is also an obstacle for those who would like to buy a home.</w:t>
      </w:r>
    </w:p>
    <w:p w14:paraId="40D7FC54" w14:textId="384AE7E2" w:rsidR="00F63AEB" w:rsidRDefault="00F63AEB" w:rsidP="00A32549">
      <w:pPr>
        <w:ind w:left="720"/>
        <w:rPr>
          <w:rFonts w:cstheme="minorHAnsi"/>
          <w:bCs/>
          <w:color w:val="000000" w:themeColor="text1"/>
          <w:sz w:val="22"/>
          <w:szCs w:val="22"/>
        </w:rPr>
      </w:pPr>
    </w:p>
    <w:p w14:paraId="3FE50551" w14:textId="3961505F" w:rsidR="00F63AEB" w:rsidRDefault="00F63AEB" w:rsidP="00F63AEB">
      <w:pPr>
        <w:pStyle w:val="ListParagraph"/>
        <w:numPr>
          <w:ilvl w:val="0"/>
          <w:numId w:val="6"/>
        </w:numPr>
        <w:rPr>
          <w:rFonts w:ascii="Calibri" w:hAnsi="Calibri" w:cs="Calibri"/>
          <w:sz w:val="22"/>
          <w:szCs w:val="22"/>
        </w:rPr>
      </w:pPr>
      <w:r>
        <w:rPr>
          <w:rFonts w:ascii="Calibri" w:hAnsi="Calibri" w:cs="Calibri"/>
          <w:sz w:val="22"/>
          <w:szCs w:val="22"/>
        </w:rPr>
        <w:t xml:space="preserve">Education is critical. People need to know they would be able to qualify for homes. </w:t>
      </w:r>
    </w:p>
    <w:p w14:paraId="16DBAE97" w14:textId="469DA5F9" w:rsidR="00F63AEB" w:rsidRDefault="00F63AEB" w:rsidP="00F63AEB">
      <w:pPr>
        <w:pStyle w:val="ListParagraph"/>
        <w:numPr>
          <w:ilvl w:val="0"/>
          <w:numId w:val="6"/>
        </w:numPr>
        <w:rPr>
          <w:rFonts w:ascii="Calibri" w:hAnsi="Calibri" w:cs="Calibri"/>
          <w:sz w:val="22"/>
          <w:szCs w:val="22"/>
        </w:rPr>
      </w:pPr>
      <w:r>
        <w:rPr>
          <w:rFonts w:ascii="Calibri" w:hAnsi="Calibri" w:cs="Calibri"/>
          <w:sz w:val="22"/>
          <w:szCs w:val="22"/>
        </w:rPr>
        <w:t xml:space="preserve">Collingswood </w:t>
      </w:r>
      <w:r w:rsidR="009B6CC0">
        <w:rPr>
          <w:rFonts w:ascii="Calibri" w:hAnsi="Calibri" w:cs="Calibri"/>
          <w:sz w:val="22"/>
          <w:szCs w:val="22"/>
        </w:rPr>
        <w:t>provides a good</w:t>
      </w:r>
      <w:r>
        <w:rPr>
          <w:rFonts w:ascii="Calibri" w:hAnsi="Calibri" w:cs="Calibri"/>
          <w:sz w:val="22"/>
          <w:szCs w:val="22"/>
        </w:rPr>
        <w:t xml:space="preserve"> model of revitalization with old multifamily buildings converted back to single family homes and incentives to homeownership. We also need to </w:t>
      </w:r>
      <w:r>
        <w:rPr>
          <w:rFonts w:ascii="Calibri" w:hAnsi="Calibri" w:cs="Calibri"/>
          <w:sz w:val="22"/>
          <w:szCs w:val="22"/>
        </w:rPr>
        <w:lastRenderedPageBreak/>
        <w:t>look at homeownership demographics. There is significant homeownership among senior residents. Merchantville built senior housing to allow residents to move in and release larger older homes for new families and residents.</w:t>
      </w:r>
    </w:p>
    <w:p w14:paraId="18278274" w14:textId="28F5177A" w:rsidR="00F63AEB" w:rsidRDefault="00F63AEB" w:rsidP="00F63AEB">
      <w:pPr>
        <w:pStyle w:val="ListParagraph"/>
        <w:numPr>
          <w:ilvl w:val="0"/>
          <w:numId w:val="6"/>
        </w:numPr>
        <w:rPr>
          <w:rFonts w:ascii="Calibri" w:hAnsi="Calibri" w:cs="Calibri"/>
          <w:sz w:val="22"/>
          <w:szCs w:val="22"/>
        </w:rPr>
      </w:pPr>
      <w:r>
        <w:rPr>
          <w:rFonts w:ascii="Calibri" w:hAnsi="Calibri" w:cs="Calibri"/>
          <w:sz w:val="22"/>
          <w:szCs w:val="22"/>
        </w:rPr>
        <w:t>Many large extended families are occupying housing in Cramer Hill. What are their needs?</w:t>
      </w:r>
    </w:p>
    <w:p w14:paraId="7DF519C7" w14:textId="5D926AE0" w:rsidR="00F63AEB" w:rsidRDefault="00F63AEB" w:rsidP="00F63AEB">
      <w:pPr>
        <w:pStyle w:val="ListParagraph"/>
        <w:numPr>
          <w:ilvl w:val="0"/>
          <w:numId w:val="6"/>
        </w:numPr>
        <w:rPr>
          <w:rFonts w:ascii="Calibri" w:hAnsi="Calibri" w:cs="Calibri"/>
          <w:sz w:val="22"/>
          <w:szCs w:val="22"/>
        </w:rPr>
      </w:pPr>
      <w:r>
        <w:rPr>
          <w:rFonts w:ascii="Calibri" w:hAnsi="Calibri" w:cs="Calibri"/>
          <w:sz w:val="22"/>
          <w:szCs w:val="22"/>
        </w:rPr>
        <w:t>Landlords will rent if sale prices are not high enough to justify sale.</w:t>
      </w:r>
    </w:p>
    <w:p w14:paraId="7E921FB4" w14:textId="77777777" w:rsidR="009B6CC0" w:rsidRDefault="009B6CC0" w:rsidP="00CF1A3D">
      <w:pPr>
        <w:pStyle w:val="ListParagraph"/>
        <w:numPr>
          <w:ilvl w:val="0"/>
          <w:numId w:val="6"/>
        </w:numPr>
        <w:rPr>
          <w:rFonts w:ascii="Calibri" w:hAnsi="Calibri" w:cs="Calibri"/>
          <w:sz w:val="22"/>
          <w:szCs w:val="22"/>
        </w:rPr>
      </w:pPr>
      <w:r>
        <w:rPr>
          <w:rFonts w:ascii="Calibri" w:hAnsi="Calibri" w:cs="Calibri"/>
          <w:sz w:val="22"/>
          <w:szCs w:val="22"/>
        </w:rPr>
        <w:t xml:space="preserve">A potential approach would include the following strategies: </w:t>
      </w:r>
    </w:p>
    <w:p w14:paraId="492B76FF" w14:textId="77777777" w:rsidR="009B6CC0" w:rsidRDefault="009B6CC0" w:rsidP="009B6CC0">
      <w:pPr>
        <w:pStyle w:val="ListParagraph"/>
        <w:numPr>
          <w:ilvl w:val="1"/>
          <w:numId w:val="6"/>
        </w:numPr>
        <w:rPr>
          <w:rFonts w:ascii="Calibri" w:hAnsi="Calibri" w:cs="Calibri"/>
          <w:sz w:val="22"/>
          <w:szCs w:val="22"/>
        </w:rPr>
      </w:pPr>
      <w:r>
        <w:rPr>
          <w:rFonts w:ascii="Calibri" w:hAnsi="Calibri" w:cs="Calibri"/>
          <w:sz w:val="22"/>
          <w:szCs w:val="22"/>
        </w:rPr>
        <w:t>T</w:t>
      </w:r>
      <w:r w:rsidR="00CF1A3D">
        <w:rPr>
          <w:rFonts w:ascii="Calibri" w:hAnsi="Calibri" w:cs="Calibri"/>
          <w:sz w:val="22"/>
          <w:szCs w:val="22"/>
        </w:rPr>
        <w:t xml:space="preserve">ake vacant housing and rehab and establish ‘bottom level’ of market. </w:t>
      </w:r>
    </w:p>
    <w:p w14:paraId="4AE63668" w14:textId="70E62BCE" w:rsidR="00CF1A3D" w:rsidRDefault="00CF1A3D" w:rsidP="009B6CC0">
      <w:pPr>
        <w:pStyle w:val="ListParagraph"/>
        <w:numPr>
          <w:ilvl w:val="1"/>
          <w:numId w:val="6"/>
        </w:numPr>
        <w:rPr>
          <w:rFonts w:ascii="Calibri" w:hAnsi="Calibri" w:cs="Calibri"/>
          <w:sz w:val="22"/>
          <w:szCs w:val="22"/>
        </w:rPr>
      </w:pPr>
      <w:r>
        <w:rPr>
          <w:rFonts w:ascii="Calibri" w:hAnsi="Calibri" w:cs="Calibri"/>
          <w:sz w:val="22"/>
          <w:szCs w:val="22"/>
        </w:rPr>
        <w:t>Take vacant lots and create a greater variety of homes for 2</w:t>
      </w:r>
      <w:r w:rsidRPr="00CF1A3D">
        <w:rPr>
          <w:rFonts w:ascii="Calibri" w:hAnsi="Calibri" w:cs="Calibri"/>
          <w:sz w:val="22"/>
          <w:szCs w:val="22"/>
          <w:vertAlign w:val="superscript"/>
        </w:rPr>
        <w:t>nd</w:t>
      </w:r>
      <w:r>
        <w:rPr>
          <w:rFonts w:ascii="Calibri" w:hAnsi="Calibri" w:cs="Calibri"/>
          <w:sz w:val="22"/>
          <w:szCs w:val="22"/>
        </w:rPr>
        <w:t xml:space="preserve"> tier market with larger homes that are more desirable for families.</w:t>
      </w:r>
    </w:p>
    <w:p w14:paraId="74EBB62B" w14:textId="310F426D" w:rsidR="00CF1A3D" w:rsidRDefault="00CF1A3D" w:rsidP="00CF1A3D">
      <w:pPr>
        <w:pStyle w:val="ListParagraph"/>
        <w:numPr>
          <w:ilvl w:val="0"/>
          <w:numId w:val="6"/>
        </w:numPr>
        <w:rPr>
          <w:rFonts w:ascii="Calibri" w:hAnsi="Calibri" w:cs="Calibri"/>
          <w:sz w:val="22"/>
          <w:szCs w:val="22"/>
        </w:rPr>
      </w:pPr>
      <w:r>
        <w:rPr>
          <w:rFonts w:ascii="Calibri" w:hAnsi="Calibri" w:cs="Calibri"/>
          <w:sz w:val="22"/>
          <w:szCs w:val="22"/>
        </w:rPr>
        <w:t>Duplex housing works for multi-generation families. West New York and other places in North Jersey have examples of alternatives to building senior housing. Duplexes can also help a family pay their mortgage.</w:t>
      </w:r>
    </w:p>
    <w:p w14:paraId="3DC82148" w14:textId="45855C00" w:rsidR="00CF1A3D" w:rsidRPr="00CF1A3D" w:rsidRDefault="00CF1A3D" w:rsidP="00CF1A3D">
      <w:pPr>
        <w:pStyle w:val="ListParagraph"/>
        <w:numPr>
          <w:ilvl w:val="0"/>
          <w:numId w:val="6"/>
        </w:numPr>
        <w:rPr>
          <w:rFonts w:eastAsia="Times New Roman" w:cstheme="minorHAnsi"/>
          <w:sz w:val="22"/>
          <w:szCs w:val="22"/>
        </w:rPr>
      </w:pPr>
      <w:r w:rsidRPr="00CF1A3D">
        <w:rPr>
          <w:rFonts w:eastAsia="Times New Roman" w:cstheme="minorHAnsi"/>
          <w:sz w:val="22"/>
          <w:szCs w:val="22"/>
        </w:rPr>
        <w:t xml:space="preserve">Supporting </w:t>
      </w:r>
      <w:r>
        <w:rPr>
          <w:rFonts w:eastAsia="Times New Roman" w:cstheme="minorHAnsi"/>
          <w:sz w:val="22"/>
          <w:szCs w:val="22"/>
        </w:rPr>
        <w:t xml:space="preserve">new </w:t>
      </w:r>
      <w:r w:rsidRPr="00CF1A3D">
        <w:rPr>
          <w:rFonts w:eastAsia="Times New Roman" w:cstheme="minorHAnsi"/>
          <w:sz w:val="22"/>
          <w:szCs w:val="22"/>
        </w:rPr>
        <w:t>ownership is key to stabilizing neighborhood with an ageing population whose income may not be sufficient to maintain their homes</w:t>
      </w:r>
      <w:r>
        <w:rPr>
          <w:rFonts w:eastAsia="Times New Roman" w:cstheme="minorHAnsi"/>
          <w:sz w:val="22"/>
          <w:szCs w:val="22"/>
        </w:rPr>
        <w:t xml:space="preserve">. </w:t>
      </w:r>
      <w:r w:rsidRPr="00CF1A3D">
        <w:rPr>
          <w:rFonts w:eastAsia="Times New Roman" w:cstheme="minorHAnsi"/>
          <w:sz w:val="22"/>
          <w:szCs w:val="22"/>
        </w:rPr>
        <w:t xml:space="preserve">It would be helpful to understand how much it costs to build </w:t>
      </w:r>
      <w:r>
        <w:rPr>
          <w:rFonts w:eastAsia="Times New Roman" w:cstheme="minorHAnsi"/>
          <w:sz w:val="22"/>
          <w:szCs w:val="22"/>
        </w:rPr>
        <w:t xml:space="preserve">a </w:t>
      </w:r>
      <w:r w:rsidRPr="00CF1A3D">
        <w:rPr>
          <w:rFonts w:eastAsia="Times New Roman" w:cstheme="minorHAnsi"/>
          <w:sz w:val="22"/>
          <w:szCs w:val="22"/>
        </w:rPr>
        <w:t>new home or duplex and compare to cost/value of housing and what people can afford</w:t>
      </w:r>
      <w:r>
        <w:rPr>
          <w:rFonts w:eastAsia="Times New Roman" w:cstheme="minorHAnsi"/>
          <w:sz w:val="22"/>
          <w:szCs w:val="22"/>
        </w:rPr>
        <w:t xml:space="preserve">. </w:t>
      </w:r>
      <w:r w:rsidRPr="00CF1A3D">
        <w:rPr>
          <w:rFonts w:eastAsia="Times New Roman" w:cstheme="minorHAnsi"/>
          <w:sz w:val="22"/>
          <w:szCs w:val="22"/>
        </w:rPr>
        <w:t>Educating residents on ownership</w:t>
      </w:r>
      <w:r>
        <w:rPr>
          <w:rFonts w:eastAsia="Times New Roman" w:cstheme="minorHAnsi"/>
          <w:sz w:val="22"/>
          <w:szCs w:val="22"/>
        </w:rPr>
        <w:t xml:space="preserve"> with</w:t>
      </w:r>
      <w:r w:rsidRPr="00CF1A3D">
        <w:rPr>
          <w:rFonts w:eastAsia="Times New Roman" w:cstheme="minorHAnsi"/>
          <w:sz w:val="22"/>
          <w:szCs w:val="22"/>
        </w:rPr>
        <w:t xml:space="preserve">  a fact sheet that shows how you achieve homeownership what you need financially to buy a home or rehab a home</w:t>
      </w:r>
      <w:r>
        <w:rPr>
          <w:rFonts w:eastAsia="Times New Roman" w:cstheme="minorHAnsi"/>
          <w:sz w:val="22"/>
          <w:szCs w:val="22"/>
        </w:rPr>
        <w:t>.</w:t>
      </w:r>
    </w:p>
    <w:p w14:paraId="05E61781" w14:textId="41B193CF" w:rsidR="00CF1A3D" w:rsidRPr="00CF1A3D" w:rsidRDefault="00CF1A3D" w:rsidP="00CF1A3D">
      <w:pPr>
        <w:pStyle w:val="ListParagraph"/>
        <w:ind w:left="1080"/>
        <w:rPr>
          <w:rFonts w:cstheme="minorHAnsi"/>
          <w:sz w:val="22"/>
          <w:szCs w:val="22"/>
        </w:rPr>
      </w:pPr>
    </w:p>
    <w:p w14:paraId="0578E765" w14:textId="2E8A53D5" w:rsidR="00CF1A3D" w:rsidRDefault="00CF1A3D" w:rsidP="00CF1A3D">
      <w:pPr>
        <w:ind w:firstLine="720"/>
        <w:rPr>
          <w:rFonts w:cstheme="minorHAnsi"/>
          <w:b/>
          <w:color w:val="000000" w:themeColor="text1"/>
          <w:sz w:val="22"/>
          <w:szCs w:val="22"/>
        </w:rPr>
      </w:pPr>
      <w:r w:rsidRPr="00F674DB">
        <w:rPr>
          <w:rFonts w:cstheme="minorHAnsi"/>
          <w:b/>
          <w:color w:val="000000" w:themeColor="text1"/>
          <w:sz w:val="22"/>
          <w:szCs w:val="22"/>
        </w:rPr>
        <w:t>Topic I</w:t>
      </w:r>
      <w:r>
        <w:rPr>
          <w:rFonts w:cstheme="minorHAnsi"/>
          <w:b/>
          <w:color w:val="000000" w:themeColor="text1"/>
          <w:sz w:val="22"/>
          <w:szCs w:val="22"/>
        </w:rPr>
        <w:t>I</w:t>
      </w:r>
      <w:r w:rsidRPr="00F674DB">
        <w:rPr>
          <w:rFonts w:cstheme="minorHAnsi"/>
          <w:b/>
          <w:color w:val="000000" w:themeColor="text1"/>
          <w:sz w:val="22"/>
          <w:szCs w:val="22"/>
        </w:rPr>
        <w:t xml:space="preserve">/ </w:t>
      </w:r>
      <w:r>
        <w:rPr>
          <w:rFonts w:cstheme="minorHAnsi"/>
          <w:b/>
          <w:color w:val="000000" w:themeColor="text1"/>
          <w:sz w:val="22"/>
          <w:szCs w:val="22"/>
        </w:rPr>
        <w:t>Economic Development</w:t>
      </w:r>
      <w:r w:rsidRPr="00F674DB">
        <w:rPr>
          <w:rFonts w:cstheme="minorHAnsi"/>
          <w:b/>
          <w:color w:val="000000" w:themeColor="text1"/>
          <w:sz w:val="22"/>
          <w:szCs w:val="22"/>
        </w:rPr>
        <w:t xml:space="preserve"> </w:t>
      </w:r>
    </w:p>
    <w:p w14:paraId="5BFE36F2" w14:textId="6A564994" w:rsidR="00CF1A3D" w:rsidRPr="00CF1A3D" w:rsidRDefault="00CF1A3D" w:rsidP="00CF1A3D">
      <w:pPr>
        <w:ind w:left="720"/>
        <w:rPr>
          <w:rFonts w:eastAsia="Times New Roman" w:cstheme="minorHAnsi"/>
          <w:sz w:val="22"/>
          <w:szCs w:val="22"/>
        </w:rPr>
      </w:pPr>
      <w:r w:rsidRPr="00CF1A3D">
        <w:rPr>
          <w:rFonts w:eastAsia="Times New Roman" w:cstheme="minorHAnsi"/>
          <w:sz w:val="22"/>
          <w:szCs w:val="22"/>
        </w:rPr>
        <w:t>Pilar</w:t>
      </w:r>
      <w:r>
        <w:rPr>
          <w:rFonts w:eastAsia="Times New Roman" w:cstheme="minorHAnsi"/>
          <w:sz w:val="22"/>
          <w:szCs w:val="22"/>
        </w:rPr>
        <w:t xml:space="preserve"> introduced the topic highlighting River Road as an anchor for Cramer Hill with over 50 businesses between retail and services.</w:t>
      </w:r>
    </w:p>
    <w:p w14:paraId="428EDA06" w14:textId="77777777" w:rsidR="00CF1A3D" w:rsidRPr="00CF1A3D" w:rsidRDefault="00CF1A3D" w:rsidP="00CF1A3D">
      <w:pPr>
        <w:rPr>
          <w:rFonts w:eastAsia="Times New Roman" w:cstheme="minorHAnsi"/>
          <w:sz w:val="22"/>
          <w:szCs w:val="22"/>
        </w:rPr>
      </w:pPr>
    </w:p>
    <w:p w14:paraId="1B3782C7" w14:textId="0154624E" w:rsidR="00CF1A3D" w:rsidRPr="00CF1A3D" w:rsidRDefault="00CF1A3D" w:rsidP="00CF1A3D">
      <w:pPr>
        <w:ind w:left="720"/>
        <w:rPr>
          <w:rFonts w:eastAsia="Times New Roman" w:cstheme="minorHAnsi"/>
          <w:sz w:val="22"/>
          <w:szCs w:val="22"/>
        </w:rPr>
      </w:pPr>
      <w:r>
        <w:rPr>
          <w:rFonts w:eastAsia="Times New Roman" w:cstheme="minorHAnsi"/>
          <w:sz w:val="22"/>
          <w:szCs w:val="22"/>
        </w:rPr>
        <w:t>Question: How can we</w:t>
      </w:r>
      <w:r w:rsidRPr="00CF1A3D">
        <w:rPr>
          <w:rFonts w:eastAsia="Times New Roman" w:cstheme="minorHAnsi"/>
          <w:sz w:val="22"/>
          <w:szCs w:val="22"/>
        </w:rPr>
        <w:t xml:space="preserve"> strengthen </w:t>
      </w:r>
      <w:r>
        <w:rPr>
          <w:rFonts w:eastAsia="Times New Roman" w:cstheme="minorHAnsi"/>
          <w:sz w:val="22"/>
          <w:szCs w:val="22"/>
        </w:rPr>
        <w:t xml:space="preserve">River Road as a commercial </w:t>
      </w:r>
      <w:r w:rsidRPr="00CF1A3D">
        <w:rPr>
          <w:rFonts w:eastAsia="Times New Roman" w:cstheme="minorHAnsi"/>
          <w:sz w:val="22"/>
          <w:szCs w:val="22"/>
        </w:rPr>
        <w:t>corridor</w:t>
      </w:r>
      <w:r>
        <w:rPr>
          <w:rFonts w:eastAsia="Times New Roman" w:cstheme="minorHAnsi"/>
          <w:sz w:val="22"/>
          <w:szCs w:val="22"/>
        </w:rPr>
        <w:t>?</w:t>
      </w:r>
      <w:r w:rsidRPr="00CF1A3D">
        <w:rPr>
          <w:rFonts w:eastAsia="Times New Roman" w:cstheme="minorHAnsi"/>
          <w:sz w:val="22"/>
          <w:szCs w:val="22"/>
        </w:rPr>
        <w:t xml:space="preserve"> What should be </w:t>
      </w:r>
      <w:r w:rsidR="00983DD9">
        <w:rPr>
          <w:rFonts w:eastAsia="Times New Roman" w:cstheme="minorHAnsi"/>
          <w:sz w:val="22"/>
          <w:szCs w:val="22"/>
        </w:rPr>
        <w:t xml:space="preserve">our </w:t>
      </w:r>
      <w:r w:rsidRPr="00CF1A3D">
        <w:rPr>
          <w:rFonts w:eastAsia="Times New Roman" w:cstheme="minorHAnsi"/>
          <w:sz w:val="22"/>
          <w:szCs w:val="22"/>
        </w:rPr>
        <w:t>focus?</w:t>
      </w:r>
    </w:p>
    <w:p w14:paraId="3BA0BCB2" w14:textId="77777777" w:rsidR="00CF1A3D" w:rsidRPr="00CF1A3D" w:rsidRDefault="00CF1A3D" w:rsidP="00CF1A3D">
      <w:pPr>
        <w:rPr>
          <w:rFonts w:eastAsia="Times New Roman" w:cstheme="minorHAnsi"/>
          <w:sz w:val="22"/>
          <w:szCs w:val="22"/>
        </w:rPr>
      </w:pPr>
    </w:p>
    <w:p w14:paraId="5A490A22" w14:textId="3B60CA46" w:rsidR="00CF1A3D" w:rsidRDefault="009B6CC0" w:rsidP="00CF1A3D">
      <w:pPr>
        <w:pStyle w:val="ListParagraph"/>
        <w:numPr>
          <w:ilvl w:val="0"/>
          <w:numId w:val="12"/>
        </w:numPr>
        <w:rPr>
          <w:rFonts w:eastAsia="Times New Roman" w:cstheme="minorHAnsi"/>
          <w:sz w:val="22"/>
          <w:szCs w:val="22"/>
        </w:rPr>
      </w:pPr>
      <w:r>
        <w:rPr>
          <w:rFonts w:eastAsia="Times New Roman" w:cstheme="minorHAnsi"/>
          <w:sz w:val="22"/>
          <w:szCs w:val="22"/>
        </w:rPr>
        <w:t>It is i</w:t>
      </w:r>
      <w:r w:rsidR="00CF1A3D" w:rsidRPr="00983DD9">
        <w:rPr>
          <w:rFonts w:eastAsia="Times New Roman" w:cstheme="minorHAnsi"/>
          <w:sz w:val="22"/>
          <w:szCs w:val="22"/>
        </w:rPr>
        <w:t>mportant to build relationship with businesses</w:t>
      </w:r>
      <w:r w:rsidR="00983DD9" w:rsidRPr="00983DD9">
        <w:rPr>
          <w:rFonts w:eastAsia="Times New Roman" w:cstheme="minorHAnsi"/>
          <w:sz w:val="22"/>
          <w:szCs w:val="22"/>
        </w:rPr>
        <w:t>.</w:t>
      </w:r>
      <w:r w:rsidR="00CF1A3D" w:rsidRPr="00983DD9">
        <w:rPr>
          <w:rFonts w:eastAsia="Times New Roman" w:cstheme="minorHAnsi"/>
          <w:sz w:val="22"/>
          <w:szCs w:val="22"/>
        </w:rPr>
        <w:t xml:space="preserve"> </w:t>
      </w:r>
      <w:r w:rsidR="00983DD9" w:rsidRPr="00983DD9">
        <w:rPr>
          <w:rFonts w:eastAsia="Times New Roman" w:cstheme="minorHAnsi"/>
          <w:sz w:val="22"/>
          <w:szCs w:val="22"/>
        </w:rPr>
        <w:t>B</w:t>
      </w:r>
      <w:r w:rsidR="00CF1A3D" w:rsidRPr="00983DD9">
        <w:rPr>
          <w:rFonts w:eastAsia="Times New Roman" w:cstheme="minorHAnsi"/>
          <w:sz w:val="22"/>
          <w:szCs w:val="22"/>
        </w:rPr>
        <w:t xml:space="preserve">uild relationships and help </w:t>
      </w:r>
      <w:r w:rsidR="00983DD9">
        <w:rPr>
          <w:rFonts w:eastAsia="Times New Roman" w:cstheme="minorHAnsi"/>
          <w:sz w:val="22"/>
          <w:szCs w:val="22"/>
        </w:rPr>
        <w:t xml:space="preserve">attract </w:t>
      </w:r>
      <w:r w:rsidR="00CF1A3D" w:rsidRPr="00983DD9">
        <w:rPr>
          <w:rFonts w:eastAsia="Times New Roman" w:cstheme="minorHAnsi"/>
          <w:sz w:val="22"/>
          <w:szCs w:val="22"/>
        </w:rPr>
        <w:t>businesses</w:t>
      </w:r>
      <w:r w:rsidR="00983DD9">
        <w:rPr>
          <w:rFonts w:eastAsia="Times New Roman" w:cstheme="minorHAnsi"/>
          <w:sz w:val="22"/>
          <w:szCs w:val="22"/>
        </w:rPr>
        <w:t xml:space="preserve">. Help businesses </w:t>
      </w:r>
      <w:r w:rsidR="00CF1A3D" w:rsidRPr="00983DD9">
        <w:rPr>
          <w:rFonts w:eastAsia="Times New Roman" w:cstheme="minorHAnsi"/>
          <w:sz w:val="22"/>
          <w:szCs w:val="22"/>
        </w:rPr>
        <w:t>buy property in</w:t>
      </w:r>
      <w:r w:rsidR="00983DD9" w:rsidRPr="00983DD9">
        <w:rPr>
          <w:rFonts w:eastAsia="Times New Roman" w:cstheme="minorHAnsi"/>
          <w:sz w:val="22"/>
          <w:szCs w:val="22"/>
        </w:rPr>
        <w:t xml:space="preserve"> the</w:t>
      </w:r>
      <w:r w:rsidR="00CF1A3D" w:rsidRPr="00983DD9">
        <w:rPr>
          <w:rFonts w:eastAsia="Times New Roman" w:cstheme="minorHAnsi"/>
          <w:sz w:val="22"/>
          <w:szCs w:val="22"/>
        </w:rPr>
        <w:t xml:space="preserve"> area</w:t>
      </w:r>
      <w:r w:rsidR="00983DD9">
        <w:rPr>
          <w:rFonts w:eastAsia="Times New Roman" w:cstheme="minorHAnsi"/>
          <w:sz w:val="22"/>
          <w:szCs w:val="22"/>
        </w:rPr>
        <w:t>.</w:t>
      </w:r>
    </w:p>
    <w:p w14:paraId="62877338" w14:textId="0ACC3D5A" w:rsidR="00CF1A3D" w:rsidRPr="00983DD9" w:rsidRDefault="00CF1A3D" w:rsidP="00983DD9">
      <w:pPr>
        <w:pStyle w:val="ListParagraph"/>
        <w:numPr>
          <w:ilvl w:val="1"/>
          <w:numId w:val="12"/>
        </w:numPr>
        <w:rPr>
          <w:rFonts w:eastAsia="Times New Roman" w:cstheme="minorHAnsi"/>
          <w:sz w:val="22"/>
          <w:szCs w:val="22"/>
        </w:rPr>
      </w:pPr>
      <w:r w:rsidRPr="00983DD9">
        <w:rPr>
          <w:rFonts w:eastAsia="Times New Roman" w:cstheme="minorHAnsi"/>
          <w:sz w:val="22"/>
          <w:szCs w:val="22"/>
        </w:rPr>
        <w:t xml:space="preserve">Small businesses don’t </w:t>
      </w:r>
      <w:r w:rsidR="00983DD9">
        <w:rPr>
          <w:rFonts w:eastAsia="Times New Roman" w:cstheme="minorHAnsi"/>
          <w:sz w:val="22"/>
          <w:szCs w:val="22"/>
        </w:rPr>
        <w:t xml:space="preserve">typically </w:t>
      </w:r>
      <w:r w:rsidRPr="00983DD9">
        <w:rPr>
          <w:rFonts w:eastAsia="Times New Roman" w:cstheme="minorHAnsi"/>
          <w:sz w:val="22"/>
          <w:szCs w:val="22"/>
        </w:rPr>
        <w:t>own buildings</w:t>
      </w:r>
      <w:r w:rsidR="00983DD9">
        <w:rPr>
          <w:rFonts w:eastAsia="Times New Roman" w:cstheme="minorHAnsi"/>
          <w:sz w:val="22"/>
          <w:szCs w:val="22"/>
        </w:rPr>
        <w:t>.</w:t>
      </w:r>
      <w:r w:rsidRPr="00983DD9">
        <w:rPr>
          <w:rFonts w:eastAsia="Times New Roman" w:cstheme="minorHAnsi"/>
          <w:sz w:val="22"/>
          <w:szCs w:val="22"/>
        </w:rPr>
        <w:t xml:space="preserve"> Can we find this out for </w:t>
      </w:r>
      <w:r w:rsidR="009B6CC0">
        <w:rPr>
          <w:rFonts w:eastAsia="Times New Roman" w:cstheme="minorHAnsi"/>
          <w:sz w:val="22"/>
          <w:szCs w:val="22"/>
        </w:rPr>
        <w:t xml:space="preserve">Cramer Hill </w:t>
      </w:r>
      <w:r w:rsidRPr="00983DD9">
        <w:rPr>
          <w:rFonts w:eastAsia="Times New Roman" w:cstheme="minorHAnsi"/>
          <w:sz w:val="22"/>
          <w:szCs w:val="22"/>
        </w:rPr>
        <w:t xml:space="preserve">businesses? </w:t>
      </w:r>
      <w:proofErr w:type="spellStart"/>
      <w:r w:rsidRPr="00983DD9">
        <w:rPr>
          <w:rFonts w:eastAsia="Times New Roman" w:cstheme="minorHAnsi"/>
          <w:sz w:val="22"/>
          <w:szCs w:val="22"/>
        </w:rPr>
        <w:t>Landlorship</w:t>
      </w:r>
      <w:proofErr w:type="spellEnd"/>
      <w:r w:rsidRPr="00983DD9">
        <w:rPr>
          <w:rFonts w:eastAsia="Times New Roman" w:cstheme="minorHAnsi"/>
          <w:sz w:val="22"/>
          <w:szCs w:val="22"/>
        </w:rPr>
        <w:t xml:space="preserve">? </w:t>
      </w:r>
    </w:p>
    <w:p w14:paraId="015C0C28" w14:textId="77777777" w:rsidR="00CF1A3D" w:rsidRPr="00CF1A3D" w:rsidRDefault="00CF1A3D" w:rsidP="00CF1A3D">
      <w:pPr>
        <w:rPr>
          <w:rFonts w:eastAsia="Times New Roman" w:cstheme="minorHAnsi"/>
          <w:sz w:val="22"/>
          <w:szCs w:val="22"/>
        </w:rPr>
      </w:pPr>
    </w:p>
    <w:p w14:paraId="2F8DC99C" w14:textId="0028AAFB" w:rsidR="00CF1A3D" w:rsidRPr="00983DD9" w:rsidRDefault="00983DD9" w:rsidP="00983DD9">
      <w:pPr>
        <w:pStyle w:val="ListParagraph"/>
        <w:numPr>
          <w:ilvl w:val="0"/>
          <w:numId w:val="12"/>
        </w:numPr>
        <w:rPr>
          <w:rFonts w:eastAsia="Times New Roman" w:cstheme="minorHAnsi"/>
          <w:sz w:val="22"/>
          <w:szCs w:val="22"/>
        </w:rPr>
      </w:pPr>
      <w:r>
        <w:rPr>
          <w:rFonts w:eastAsia="Times New Roman" w:cstheme="minorHAnsi"/>
          <w:sz w:val="22"/>
          <w:szCs w:val="22"/>
        </w:rPr>
        <w:t>Knowing about ownership of the building on the corridor is important.</w:t>
      </w:r>
      <w:r w:rsidR="00CF1A3D" w:rsidRPr="00983DD9">
        <w:rPr>
          <w:rFonts w:eastAsia="Times New Roman" w:cstheme="minorHAnsi"/>
          <w:sz w:val="22"/>
          <w:szCs w:val="22"/>
        </w:rPr>
        <w:t xml:space="preserve"> </w:t>
      </w:r>
      <w:r>
        <w:rPr>
          <w:rFonts w:eastAsia="Times New Roman" w:cstheme="minorHAnsi"/>
          <w:sz w:val="22"/>
          <w:szCs w:val="22"/>
        </w:rPr>
        <w:t>H</w:t>
      </w:r>
      <w:r w:rsidR="00CF1A3D" w:rsidRPr="00983DD9">
        <w:rPr>
          <w:rFonts w:eastAsia="Times New Roman" w:cstheme="minorHAnsi"/>
          <w:sz w:val="22"/>
          <w:szCs w:val="22"/>
        </w:rPr>
        <w:t>ow does this impact facade programs and the improvements?</w:t>
      </w:r>
    </w:p>
    <w:p w14:paraId="6D7C3BD6" w14:textId="6F8B038E" w:rsidR="00CF1A3D" w:rsidRPr="00983DD9" w:rsidRDefault="00CF1A3D" w:rsidP="00983DD9">
      <w:pPr>
        <w:pStyle w:val="ListParagraph"/>
        <w:numPr>
          <w:ilvl w:val="1"/>
          <w:numId w:val="12"/>
        </w:numPr>
        <w:rPr>
          <w:rFonts w:eastAsia="Times New Roman" w:cstheme="minorHAnsi"/>
          <w:sz w:val="22"/>
          <w:szCs w:val="22"/>
        </w:rPr>
      </w:pPr>
      <w:r w:rsidRPr="00983DD9">
        <w:rPr>
          <w:rFonts w:eastAsia="Times New Roman" w:cstheme="minorHAnsi"/>
          <w:sz w:val="22"/>
          <w:szCs w:val="22"/>
        </w:rPr>
        <w:t>CCDA coordinat</w:t>
      </w:r>
      <w:r w:rsidR="00983DD9">
        <w:rPr>
          <w:rFonts w:eastAsia="Times New Roman" w:cstheme="minorHAnsi"/>
          <w:sz w:val="22"/>
          <w:szCs w:val="22"/>
        </w:rPr>
        <w:t>es</w:t>
      </w:r>
      <w:r w:rsidRPr="00983DD9">
        <w:rPr>
          <w:rFonts w:eastAsia="Times New Roman" w:cstheme="minorHAnsi"/>
          <w:sz w:val="22"/>
          <w:szCs w:val="22"/>
        </w:rPr>
        <w:t xml:space="preserve"> Main St Program</w:t>
      </w:r>
      <w:r w:rsidR="00983DD9">
        <w:rPr>
          <w:rFonts w:eastAsia="Times New Roman" w:cstheme="minorHAnsi"/>
          <w:sz w:val="22"/>
          <w:szCs w:val="22"/>
        </w:rPr>
        <w:t>.</w:t>
      </w:r>
      <w:r w:rsidRPr="00983DD9">
        <w:rPr>
          <w:rFonts w:eastAsia="Times New Roman" w:cstheme="minorHAnsi"/>
          <w:sz w:val="22"/>
          <w:szCs w:val="22"/>
        </w:rPr>
        <w:t xml:space="preserve"> Main St program should be at center of River Road – </w:t>
      </w:r>
    </w:p>
    <w:p w14:paraId="52107C99" w14:textId="1D4BF8DE" w:rsidR="00CF1A3D" w:rsidRPr="00983DD9" w:rsidRDefault="00CF1A3D" w:rsidP="00983DD9">
      <w:pPr>
        <w:pStyle w:val="ListParagraph"/>
        <w:numPr>
          <w:ilvl w:val="1"/>
          <w:numId w:val="12"/>
        </w:numPr>
        <w:rPr>
          <w:rFonts w:eastAsia="Times New Roman" w:cstheme="minorHAnsi"/>
          <w:sz w:val="22"/>
          <w:szCs w:val="22"/>
        </w:rPr>
      </w:pPr>
      <w:r w:rsidRPr="00983DD9">
        <w:rPr>
          <w:rFonts w:eastAsia="Times New Roman" w:cstheme="minorHAnsi"/>
          <w:sz w:val="22"/>
          <w:szCs w:val="22"/>
        </w:rPr>
        <w:t>27</w:t>
      </w:r>
      <w:r w:rsidRPr="00983DD9">
        <w:rPr>
          <w:rFonts w:eastAsia="Times New Roman" w:cstheme="minorHAnsi"/>
          <w:sz w:val="22"/>
          <w:szCs w:val="22"/>
          <w:vertAlign w:val="superscript"/>
        </w:rPr>
        <w:t>th</w:t>
      </w:r>
      <w:r w:rsidRPr="00983DD9">
        <w:rPr>
          <w:rFonts w:eastAsia="Times New Roman" w:cstheme="minorHAnsi"/>
          <w:sz w:val="22"/>
          <w:szCs w:val="22"/>
        </w:rPr>
        <w:t xml:space="preserve"> Street is situated perfectly for a town center</w:t>
      </w:r>
      <w:r w:rsidR="00983DD9">
        <w:rPr>
          <w:rFonts w:eastAsia="Times New Roman" w:cstheme="minorHAnsi"/>
          <w:sz w:val="22"/>
          <w:szCs w:val="22"/>
        </w:rPr>
        <w:t>.</w:t>
      </w:r>
      <w:r w:rsidRPr="00983DD9">
        <w:rPr>
          <w:rFonts w:eastAsia="Times New Roman" w:cstheme="minorHAnsi"/>
          <w:sz w:val="22"/>
          <w:szCs w:val="22"/>
        </w:rPr>
        <w:t xml:space="preserve"> 26</w:t>
      </w:r>
      <w:r w:rsidRPr="00983DD9">
        <w:rPr>
          <w:rFonts w:eastAsia="Times New Roman" w:cstheme="minorHAnsi"/>
          <w:sz w:val="22"/>
          <w:szCs w:val="22"/>
          <w:vertAlign w:val="superscript"/>
        </w:rPr>
        <w:t>th</w:t>
      </w:r>
      <w:r w:rsidRPr="00983DD9">
        <w:rPr>
          <w:rFonts w:eastAsia="Times New Roman" w:cstheme="minorHAnsi"/>
          <w:sz w:val="22"/>
          <w:szCs w:val="22"/>
        </w:rPr>
        <w:t>, 27</w:t>
      </w:r>
      <w:r w:rsidRPr="00983DD9">
        <w:rPr>
          <w:rFonts w:eastAsia="Times New Roman" w:cstheme="minorHAnsi"/>
          <w:sz w:val="22"/>
          <w:szCs w:val="22"/>
          <w:vertAlign w:val="superscript"/>
        </w:rPr>
        <w:t>th</w:t>
      </w:r>
      <w:r w:rsidRPr="00983DD9">
        <w:rPr>
          <w:rFonts w:eastAsia="Times New Roman" w:cstheme="minorHAnsi"/>
          <w:sz w:val="22"/>
          <w:szCs w:val="22"/>
        </w:rPr>
        <w:t xml:space="preserve">, River Road there is a lot of land </w:t>
      </w:r>
      <w:r w:rsidR="00983DD9">
        <w:rPr>
          <w:rFonts w:eastAsia="Times New Roman" w:cstheme="minorHAnsi"/>
          <w:sz w:val="22"/>
          <w:szCs w:val="22"/>
        </w:rPr>
        <w:t>and a great opportunity for a mixed use area with housing, retail and services with opportunities for a gathering place.</w:t>
      </w:r>
    </w:p>
    <w:p w14:paraId="5D88DD29" w14:textId="06972EC6" w:rsidR="00CF1A3D" w:rsidRPr="00983DD9" w:rsidRDefault="00CF1A3D" w:rsidP="00983DD9">
      <w:pPr>
        <w:pStyle w:val="ListParagraph"/>
        <w:numPr>
          <w:ilvl w:val="1"/>
          <w:numId w:val="12"/>
        </w:numPr>
        <w:rPr>
          <w:rFonts w:eastAsia="Times New Roman" w:cstheme="minorHAnsi"/>
          <w:sz w:val="22"/>
          <w:szCs w:val="22"/>
        </w:rPr>
      </w:pPr>
      <w:r w:rsidRPr="00983DD9">
        <w:rPr>
          <w:rFonts w:eastAsia="Times New Roman" w:cstheme="minorHAnsi"/>
          <w:sz w:val="22"/>
          <w:szCs w:val="22"/>
        </w:rPr>
        <w:t xml:space="preserve">Washington School would make a great Senior Complex with River Road amenities in Walking distance – </w:t>
      </w:r>
    </w:p>
    <w:p w14:paraId="66995718" w14:textId="52A14898" w:rsidR="00CF1A3D" w:rsidRPr="00983DD9" w:rsidRDefault="00CF1A3D" w:rsidP="00983DD9">
      <w:pPr>
        <w:pStyle w:val="ListParagraph"/>
        <w:numPr>
          <w:ilvl w:val="1"/>
          <w:numId w:val="12"/>
        </w:numPr>
        <w:rPr>
          <w:rFonts w:eastAsia="Times New Roman" w:cstheme="minorHAnsi"/>
          <w:sz w:val="22"/>
          <w:szCs w:val="22"/>
        </w:rPr>
      </w:pPr>
      <w:r w:rsidRPr="00983DD9">
        <w:rPr>
          <w:rFonts w:eastAsia="Times New Roman" w:cstheme="minorHAnsi"/>
          <w:sz w:val="22"/>
          <w:szCs w:val="22"/>
        </w:rPr>
        <w:t xml:space="preserve">There is a large lot at 26th and River </w:t>
      </w:r>
      <w:r w:rsidR="00983DD9">
        <w:rPr>
          <w:rFonts w:eastAsia="Times New Roman" w:cstheme="minorHAnsi"/>
          <w:sz w:val="22"/>
          <w:szCs w:val="22"/>
        </w:rPr>
        <w:t xml:space="preserve">with </w:t>
      </w:r>
      <w:r w:rsidRPr="00983DD9">
        <w:rPr>
          <w:rFonts w:eastAsia="Times New Roman" w:cstheme="minorHAnsi"/>
          <w:sz w:val="22"/>
          <w:szCs w:val="22"/>
        </w:rPr>
        <w:t>barbed wire around it</w:t>
      </w:r>
      <w:r w:rsidR="00983DD9">
        <w:rPr>
          <w:rFonts w:eastAsia="Times New Roman" w:cstheme="minorHAnsi"/>
          <w:sz w:val="22"/>
          <w:szCs w:val="22"/>
        </w:rPr>
        <w:t>.</w:t>
      </w:r>
      <w:r w:rsidRPr="00983DD9">
        <w:rPr>
          <w:rFonts w:eastAsia="Times New Roman" w:cstheme="minorHAnsi"/>
          <w:sz w:val="22"/>
          <w:szCs w:val="22"/>
        </w:rPr>
        <w:t xml:space="preserve"> </w:t>
      </w:r>
      <w:r w:rsidR="00983DD9">
        <w:rPr>
          <w:rFonts w:eastAsia="Times New Roman" w:cstheme="minorHAnsi"/>
          <w:sz w:val="22"/>
          <w:szCs w:val="22"/>
        </w:rPr>
        <w:t>T</w:t>
      </w:r>
      <w:r w:rsidRPr="00983DD9">
        <w:rPr>
          <w:rFonts w:eastAsia="Times New Roman" w:cstheme="minorHAnsi"/>
          <w:sz w:val="22"/>
          <w:szCs w:val="22"/>
        </w:rPr>
        <w:t>hat has potential</w:t>
      </w:r>
      <w:r w:rsidR="00983DD9">
        <w:rPr>
          <w:rFonts w:eastAsia="Times New Roman" w:cstheme="minorHAnsi"/>
          <w:sz w:val="22"/>
          <w:szCs w:val="22"/>
        </w:rPr>
        <w:t>.</w:t>
      </w:r>
    </w:p>
    <w:p w14:paraId="33F97510" w14:textId="77777777" w:rsidR="00983DD9" w:rsidRDefault="00CF1A3D" w:rsidP="00CF1A3D">
      <w:pPr>
        <w:pStyle w:val="ListParagraph"/>
        <w:numPr>
          <w:ilvl w:val="1"/>
          <w:numId w:val="12"/>
        </w:numPr>
        <w:rPr>
          <w:rFonts w:eastAsia="Times New Roman" w:cstheme="minorHAnsi"/>
          <w:sz w:val="22"/>
          <w:szCs w:val="22"/>
        </w:rPr>
      </w:pPr>
      <w:r w:rsidRPr="00983DD9">
        <w:rPr>
          <w:rFonts w:eastAsia="Times New Roman" w:cstheme="minorHAnsi"/>
          <w:sz w:val="22"/>
          <w:szCs w:val="22"/>
        </w:rPr>
        <w:t>Current city parking ordinance is deterrent to development and variance for parking is expensive since you have to pay city this deters development</w:t>
      </w:r>
      <w:r w:rsidR="00983DD9">
        <w:rPr>
          <w:rFonts w:eastAsia="Times New Roman" w:cstheme="minorHAnsi"/>
          <w:sz w:val="22"/>
          <w:szCs w:val="22"/>
        </w:rPr>
        <w:t>.</w:t>
      </w:r>
    </w:p>
    <w:p w14:paraId="0DCA7713" w14:textId="4CEEADED" w:rsidR="00CF1A3D" w:rsidRPr="00983DD9" w:rsidRDefault="00CF1A3D" w:rsidP="00CF1A3D">
      <w:pPr>
        <w:pStyle w:val="ListParagraph"/>
        <w:numPr>
          <w:ilvl w:val="1"/>
          <w:numId w:val="12"/>
        </w:numPr>
        <w:rPr>
          <w:rFonts w:eastAsia="Times New Roman" w:cstheme="minorHAnsi"/>
          <w:sz w:val="22"/>
          <w:szCs w:val="22"/>
        </w:rPr>
      </w:pPr>
      <w:r w:rsidRPr="00983DD9">
        <w:rPr>
          <w:rFonts w:eastAsia="Times New Roman" w:cstheme="minorHAnsi"/>
          <w:sz w:val="22"/>
          <w:szCs w:val="22"/>
        </w:rPr>
        <w:t>Parking supply is an issue here</w:t>
      </w:r>
      <w:r w:rsidR="00983DD9">
        <w:rPr>
          <w:rFonts w:eastAsia="Times New Roman" w:cstheme="minorHAnsi"/>
          <w:sz w:val="22"/>
          <w:szCs w:val="22"/>
        </w:rPr>
        <w:t xml:space="preserve"> and recent </w:t>
      </w:r>
      <w:r w:rsidRPr="00983DD9">
        <w:rPr>
          <w:rFonts w:eastAsia="Times New Roman" w:cstheme="minorHAnsi"/>
          <w:sz w:val="22"/>
          <w:szCs w:val="22"/>
        </w:rPr>
        <w:t xml:space="preserve">streetscape improvements took away more parking </w:t>
      </w:r>
      <w:r w:rsidR="00983DD9">
        <w:rPr>
          <w:rFonts w:eastAsia="Times New Roman" w:cstheme="minorHAnsi"/>
          <w:sz w:val="22"/>
          <w:szCs w:val="22"/>
        </w:rPr>
        <w:t>spaces.</w:t>
      </w:r>
    </w:p>
    <w:p w14:paraId="6BA3ABE2" w14:textId="61703F6D" w:rsidR="00983DD9" w:rsidRDefault="00CF1A3D" w:rsidP="00983DD9">
      <w:pPr>
        <w:pStyle w:val="ListParagraph"/>
        <w:numPr>
          <w:ilvl w:val="1"/>
          <w:numId w:val="12"/>
        </w:numPr>
        <w:rPr>
          <w:rFonts w:eastAsia="Times New Roman" w:cstheme="minorHAnsi"/>
          <w:sz w:val="22"/>
          <w:szCs w:val="22"/>
        </w:rPr>
      </w:pPr>
      <w:r w:rsidRPr="00983DD9">
        <w:rPr>
          <w:rFonts w:eastAsia="Times New Roman" w:cstheme="minorHAnsi"/>
          <w:sz w:val="22"/>
          <w:szCs w:val="22"/>
        </w:rPr>
        <w:lastRenderedPageBreak/>
        <w:t>Haddon Ave is an example Ray is working with PBCIP</w:t>
      </w:r>
      <w:r w:rsidR="00983DD9">
        <w:rPr>
          <w:rFonts w:eastAsia="Times New Roman" w:cstheme="minorHAnsi"/>
          <w:sz w:val="22"/>
          <w:szCs w:val="22"/>
        </w:rPr>
        <w:t xml:space="preserve"> o</w:t>
      </w:r>
      <w:r w:rsidRPr="00983DD9">
        <w:rPr>
          <w:rFonts w:eastAsia="Times New Roman" w:cstheme="minorHAnsi"/>
          <w:sz w:val="22"/>
          <w:szCs w:val="22"/>
        </w:rPr>
        <w:t>n recruitment of 2nd store business owners incentiviz</w:t>
      </w:r>
      <w:r w:rsidR="00983DD9">
        <w:rPr>
          <w:rFonts w:eastAsia="Times New Roman" w:cstheme="minorHAnsi"/>
          <w:sz w:val="22"/>
          <w:szCs w:val="22"/>
        </w:rPr>
        <w:t>ing</w:t>
      </w:r>
      <w:r w:rsidRPr="00983DD9">
        <w:rPr>
          <w:rFonts w:eastAsia="Times New Roman" w:cstheme="minorHAnsi"/>
          <w:sz w:val="22"/>
          <w:szCs w:val="22"/>
        </w:rPr>
        <w:t xml:space="preserve"> opening 2nd location – this will build wealth in the neighborhood</w:t>
      </w:r>
    </w:p>
    <w:p w14:paraId="2B46BBD7" w14:textId="56ED60B4" w:rsidR="00CF1A3D" w:rsidRPr="00983DD9" w:rsidRDefault="00CF1A3D" w:rsidP="00983DD9">
      <w:pPr>
        <w:pStyle w:val="ListParagraph"/>
        <w:numPr>
          <w:ilvl w:val="1"/>
          <w:numId w:val="12"/>
        </w:numPr>
        <w:rPr>
          <w:rFonts w:eastAsia="Times New Roman" w:cstheme="minorHAnsi"/>
          <w:sz w:val="22"/>
          <w:szCs w:val="22"/>
        </w:rPr>
      </w:pPr>
      <w:r w:rsidRPr="00983DD9">
        <w:rPr>
          <w:rFonts w:eastAsia="Times New Roman" w:cstheme="minorHAnsi"/>
          <w:sz w:val="22"/>
          <w:szCs w:val="22"/>
        </w:rPr>
        <w:t xml:space="preserve">Nodes: </w:t>
      </w:r>
      <w:proofErr w:type="spellStart"/>
      <w:r w:rsidRPr="00983DD9">
        <w:rPr>
          <w:rFonts w:eastAsia="Times New Roman" w:cstheme="minorHAnsi"/>
          <w:sz w:val="22"/>
          <w:szCs w:val="22"/>
        </w:rPr>
        <w:t>Orellies</w:t>
      </w:r>
      <w:proofErr w:type="spellEnd"/>
      <w:r w:rsidRPr="00983DD9">
        <w:rPr>
          <w:rFonts w:eastAsia="Times New Roman" w:cstheme="minorHAnsi"/>
          <w:sz w:val="22"/>
          <w:szCs w:val="22"/>
        </w:rPr>
        <w:t xml:space="preserve">? and Santana Bakery - node can extend to 36th </w:t>
      </w:r>
      <w:proofErr w:type="spellStart"/>
      <w:r w:rsidRPr="00983DD9">
        <w:rPr>
          <w:rFonts w:eastAsia="Times New Roman" w:cstheme="minorHAnsi"/>
          <w:sz w:val="22"/>
          <w:szCs w:val="22"/>
        </w:rPr>
        <w:t>st</w:t>
      </w:r>
      <w:proofErr w:type="spellEnd"/>
      <w:r w:rsidRPr="00983DD9">
        <w:rPr>
          <w:rFonts w:eastAsia="Times New Roman" w:cstheme="minorHAnsi"/>
          <w:sz w:val="22"/>
          <w:szCs w:val="22"/>
        </w:rPr>
        <w:t xml:space="preserve"> opportunity for growth in this area</w:t>
      </w:r>
    </w:p>
    <w:p w14:paraId="4A974AA0" w14:textId="77777777" w:rsidR="00983DD9" w:rsidRDefault="00983DD9" w:rsidP="00983DD9">
      <w:pPr>
        <w:rPr>
          <w:rFonts w:eastAsia="Times New Roman" w:cstheme="minorHAnsi"/>
          <w:sz w:val="22"/>
          <w:szCs w:val="22"/>
        </w:rPr>
      </w:pPr>
    </w:p>
    <w:p w14:paraId="27338D11" w14:textId="4B9B9A34" w:rsidR="00CF1A3D" w:rsidRPr="00983DD9" w:rsidRDefault="00CF1A3D" w:rsidP="00CF1A3D">
      <w:pPr>
        <w:pStyle w:val="ListParagraph"/>
        <w:numPr>
          <w:ilvl w:val="0"/>
          <w:numId w:val="13"/>
        </w:numPr>
        <w:rPr>
          <w:rFonts w:eastAsia="Times New Roman" w:cstheme="minorHAnsi"/>
          <w:sz w:val="22"/>
          <w:szCs w:val="22"/>
        </w:rPr>
      </w:pPr>
      <w:r w:rsidRPr="00983DD9">
        <w:rPr>
          <w:rFonts w:eastAsia="Times New Roman" w:cstheme="minorHAnsi"/>
          <w:sz w:val="22"/>
          <w:szCs w:val="22"/>
        </w:rPr>
        <w:t xml:space="preserve">What about graduates of Ray’s entrepreneur program? What is hardest thing for someone to launch? </w:t>
      </w:r>
    </w:p>
    <w:p w14:paraId="7FB78636" w14:textId="77777777" w:rsidR="00CF1A3D" w:rsidRPr="00CF1A3D" w:rsidRDefault="00CF1A3D" w:rsidP="00CF1A3D">
      <w:pPr>
        <w:rPr>
          <w:rFonts w:eastAsia="Times New Roman" w:cstheme="minorHAnsi"/>
          <w:sz w:val="22"/>
          <w:szCs w:val="22"/>
        </w:rPr>
      </w:pPr>
    </w:p>
    <w:p w14:paraId="6507AFB7" w14:textId="1FB171FC" w:rsidR="00CF1A3D" w:rsidRPr="009D2934" w:rsidRDefault="00CF1A3D" w:rsidP="00CF1A3D">
      <w:pPr>
        <w:pStyle w:val="ListParagraph"/>
        <w:numPr>
          <w:ilvl w:val="0"/>
          <w:numId w:val="13"/>
        </w:numPr>
        <w:rPr>
          <w:rFonts w:eastAsia="Times New Roman" w:cstheme="minorHAnsi"/>
          <w:sz w:val="22"/>
          <w:szCs w:val="22"/>
        </w:rPr>
      </w:pPr>
      <w:r w:rsidRPr="00983DD9">
        <w:rPr>
          <w:rFonts w:eastAsia="Times New Roman" w:cstheme="minorHAnsi"/>
          <w:sz w:val="22"/>
          <w:szCs w:val="22"/>
        </w:rPr>
        <w:t>The market has to work - if there is no market for bicycle shop</w:t>
      </w:r>
      <w:r w:rsidR="009D2934">
        <w:rPr>
          <w:rFonts w:eastAsia="Times New Roman" w:cstheme="minorHAnsi"/>
          <w:sz w:val="22"/>
          <w:szCs w:val="22"/>
        </w:rPr>
        <w:t>s,</w:t>
      </w:r>
      <w:r w:rsidRPr="00983DD9">
        <w:rPr>
          <w:rFonts w:eastAsia="Times New Roman" w:cstheme="minorHAnsi"/>
          <w:sz w:val="22"/>
          <w:szCs w:val="22"/>
        </w:rPr>
        <w:t xml:space="preserve"> don’t open a bicycle shop</w:t>
      </w:r>
      <w:r w:rsidR="009D2934">
        <w:rPr>
          <w:rFonts w:eastAsia="Times New Roman" w:cstheme="minorHAnsi"/>
          <w:sz w:val="22"/>
          <w:szCs w:val="22"/>
        </w:rPr>
        <w:t xml:space="preserve">. </w:t>
      </w:r>
      <w:r w:rsidRPr="00983DD9">
        <w:rPr>
          <w:rFonts w:eastAsia="Times New Roman" w:cstheme="minorHAnsi"/>
          <w:sz w:val="22"/>
          <w:szCs w:val="22"/>
        </w:rPr>
        <w:t xml:space="preserve">There is </w:t>
      </w:r>
      <w:r w:rsidRPr="009D2934">
        <w:rPr>
          <w:rFonts w:eastAsia="Times New Roman" w:cstheme="minorHAnsi"/>
          <w:sz w:val="22"/>
          <w:szCs w:val="22"/>
        </w:rPr>
        <w:t xml:space="preserve">need </w:t>
      </w:r>
      <w:r w:rsidR="009D2934">
        <w:rPr>
          <w:rFonts w:eastAsia="Times New Roman" w:cstheme="minorHAnsi"/>
          <w:sz w:val="22"/>
          <w:szCs w:val="22"/>
        </w:rPr>
        <w:t xml:space="preserve">for a </w:t>
      </w:r>
      <w:r w:rsidRPr="009D2934">
        <w:rPr>
          <w:rFonts w:eastAsia="Times New Roman" w:cstheme="minorHAnsi"/>
          <w:sz w:val="22"/>
          <w:szCs w:val="22"/>
        </w:rPr>
        <w:t>market study to identify categories and buying power and match up business</w:t>
      </w:r>
      <w:r w:rsidR="009D2934">
        <w:rPr>
          <w:rFonts w:eastAsia="Times New Roman" w:cstheme="minorHAnsi"/>
          <w:sz w:val="22"/>
          <w:szCs w:val="22"/>
        </w:rPr>
        <w:t>es.</w:t>
      </w:r>
      <w:r w:rsidRPr="009D2934">
        <w:rPr>
          <w:rFonts w:eastAsia="Times New Roman" w:cstheme="minorHAnsi"/>
          <w:sz w:val="22"/>
          <w:szCs w:val="22"/>
        </w:rPr>
        <w:t xml:space="preserve"> PBCIP conducted a market analysis for Parkside, it  shows leakage rate – </w:t>
      </w:r>
    </w:p>
    <w:p w14:paraId="72ECE9E0" w14:textId="40D9E027" w:rsidR="00CF1A3D" w:rsidRPr="00CF1A3D" w:rsidRDefault="00CF1A3D" w:rsidP="009D2934">
      <w:pPr>
        <w:ind w:left="360" w:firstLine="720"/>
        <w:rPr>
          <w:rFonts w:eastAsia="Times New Roman" w:cstheme="minorHAnsi"/>
          <w:sz w:val="22"/>
          <w:szCs w:val="22"/>
        </w:rPr>
      </w:pPr>
      <w:r w:rsidRPr="00CF1A3D">
        <w:rPr>
          <w:rFonts w:eastAsia="Times New Roman" w:cstheme="minorHAnsi"/>
          <w:sz w:val="22"/>
          <w:szCs w:val="22"/>
        </w:rPr>
        <w:t xml:space="preserve">Previous </w:t>
      </w:r>
      <w:proofErr w:type="spellStart"/>
      <w:r w:rsidRPr="00CF1A3D">
        <w:rPr>
          <w:rFonts w:eastAsia="Times New Roman" w:cstheme="minorHAnsi"/>
          <w:sz w:val="22"/>
          <w:szCs w:val="22"/>
        </w:rPr>
        <w:t>Claritas</w:t>
      </w:r>
      <w:proofErr w:type="spellEnd"/>
      <w:r w:rsidRPr="00CF1A3D">
        <w:rPr>
          <w:rFonts w:eastAsia="Times New Roman" w:cstheme="minorHAnsi"/>
          <w:sz w:val="22"/>
          <w:szCs w:val="22"/>
        </w:rPr>
        <w:t xml:space="preserve"> reports showed up to 75% leakage rate in C</w:t>
      </w:r>
      <w:r w:rsidR="009D2934">
        <w:rPr>
          <w:rFonts w:eastAsia="Times New Roman" w:cstheme="minorHAnsi"/>
          <w:sz w:val="22"/>
          <w:szCs w:val="22"/>
        </w:rPr>
        <w:t>ramer Hill.</w:t>
      </w:r>
    </w:p>
    <w:p w14:paraId="05D533E2" w14:textId="77777777" w:rsidR="00CF1A3D" w:rsidRPr="00CF1A3D" w:rsidRDefault="00CF1A3D" w:rsidP="00CF1A3D">
      <w:pPr>
        <w:rPr>
          <w:rFonts w:eastAsia="Times New Roman" w:cstheme="minorHAnsi"/>
          <w:sz w:val="22"/>
          <w:szCs w:val="22"/>
        </w:rPr>
      </w:pPr>
    </w:p>
    <w:p w14:paraId="3E915A29" w14:textId="00DF3F55" w:rsidR="009D2934" w:rsidRDefault="00CF1A3D" w:rsidP="009D2934">
      <w:pPr>
        <w:pStyle w:val="ListParagraph"/>
        <w:numPr>
          <w:ilvl w:val="0"/>
          <w:numId w:val="14"/>
        </w:numPr>
        <w:rPr>
          <w:rFonts w:eastAsia="Times New Roman" w:cstheme="minorHAnsi"/>
          <w:sz w:val="22"/>
          <w:szCs w:val="22"/>
        </w:rPr>
      </w:pPr>
      <w:r w:rsidRPr="009D2934">
        <w:rPr>
          <w:rFonts w:eastAsia="Times New Roman" w:cstheme="minorHAnsi"/>
          <w:sz w:val="22"/>
          <w:szCs w:val="22"/>
        </w:rPr>
        <w:t>What about unidentified (new) nodes - rails and trails waterfront park - new amenities can create new markets - bike shop and kayak - Harrison Ave and State St as potential for new commercial activity</w:t>
      </w:r>
      <w:r w:rsidR="009D2934">
        <w:rPr>
          <w:rFonts w:eastAsia="Times New Roman" w:cstheme="minorHAnsi"/>
          <w:sz w:val="22"/>
          <w:szCs w:val="22"/>
        </w:rPr>
        <w:t xml:space="preserve">. </w:t>
      </w:r>
      <w:r w:rsidRPr="009D2934">
        <w:rPr>
          <w:rFonts w:eastAsia="Times New Roman" w:cstheme="minorHAnsi"/>
          <w:sz w:val="22"/>
          <w:szCs w:val="22"/>
        </w:rPr>
        <w:t>Ca</w:t>
      </w:r>
      <w:r w:rsidR="00552EB6">
        <w:rPr>
          <w:rFonts w:eastAsia="Times New Roman" w:cstheme="minorHAnsi"/>
          <w:sz w:val="22"/>
          <w:szCs w:val="22"/>
        </w:rPr>
        <w:t>n</w:t>
      </w:r>
      <w:r w:rsidRPr="009D2934">
        <w:rPr>
          <w:rFonts w:eastAsia="Times New Roman" w:cstheme="minorHAnsi"/>
          <w:sz w:val="22"/>
          <w:szCs w:val="22"/>
        </w:rPr>
        <w:t xml:space="preserve"> we create parking - dedicated for employees and timed parking (not meters) for patrons?  </w:t>
      </w:r>
    </w:p>
    <w:p w14:paraId="4D66FDF9" w14:textId="38EFC210" w:rsidR="009D2934" w:rsidRDefault="00CF1A3D" w:rsidP="009D2934">
      <w:pPr>
        <w:pStyle w:val="ListParagraph"/>
        <w:numPr>
          <w:ilvl w:val="1"/>
          <w:numId w:val="14"/>
        </w:numPr>
        <w:rPr>
          <w:rFonts w:eastAsia="Times New Roman" w:cstheme="minorHAnsi"/>
          <w:sz w:val="22"/>
          <w:szCs w:val="22"/>
        </w:rPr>
      </w:pPr>
      <w:r w:rsidRPr="009D2934">
        <w:rPr>
          <w:rFonts w:eastAsia="Times New Roman" w:cstheme="minorHAnsi"/>
          <w:sz w:val="22"/>
          <w:szCs w:val="22"/>
        </w:rPr>
        <w:t>Ray</w:t>
      </w:r>
      <w:r w:rsidR="009D2934" w:rsidRPr="009D2934">
        <w:rPr>
          <w:rFonts w:eastAsia="Times New Roman" w:cstheme="minorHAnsi"/>
          <w:sz w:val="22"/>
          <w:szCs w:val="22"/>
        </w:rPr>
        <w:t xml:space="preserve">: </w:t>
      </w:r>
      <w:r w:rsidRPr="009D2934">
        <w:rPr>
          <w:rFonts w:eastAsia="Times New Roman" w:cstheme="minorHAnsi"/>
          <w:sz w:val="22"/>
          <w:szCs w:val="22"/>
        </w:rPr>
        <w:t>Share</w:t>
      </w:r>
      <w:r w:rsidR="009D2934" w:rsidRPr="009D2934">
        <w:rPr>
          <w:rFonts w:eastAsia="Times New Roman" w:cstheme="minorHAnsi"/>
          <w:sz w:val="22"/>
          <w:szCs w:val="22"/>
        </w:rPr>
        <w:t>d</w:t>
      </w:r>
      <w:r w:rsidRPr="009D2934">
        <w:rPr>
          <w:rFonts w:eastAsia="Times New Roman" w:cstheme="minorHAnsi"/>
          <w:sz w:val="22"/>
          <w:szCs w:val="22"/>
        </w:rPr>
        <w:t xml:space="preserve"> example of family store on 5th St &amp; Lehigh Ave in Philadelphia - employees parked on 5th St leaving no room for patrons, solution was meters and separate dedicated employee parking lots.</w:t>
      </w:r>
    </w:p>
    <w:p w14:paraId="48DCC8D1" w14:textId="77777777" w:rsidR="009D2934" w:rsidRDefault="00CF1A3D" w:rsidP="009D2934">
      <w:pPr>
        <w:pStyle w:val="ListParagraph"/>
        <w:numPr>
          <w:ilvl w:val="1"/>
          <w:numId w:val="14"/>
        </w:numPr>
        <w:rPr>
          <w:rFonts w:eastAsia="Times New Roman" w:cstheme="minorHAnsi"/>
          <w:sz w:val="22"/>
          <w:szCs w:val="22"/>
        </w:rPr>
      </w:pPr>
      <w:r w:rsidRPr="009D2934">
        <w:rPr>
          <w:rFonts w:eastAsia="Times New Roman" w:cstheme="minorHAnsi"/>
          <w:sz w:val="22"/>
          <w:szCs w:val="22"/>
        </w:rPr>
        <w:t>Pilar</w:t>
      </w:r>
      <w:r w:rsidR="009D2934" w:rsidRPr="009D2934">
        <w:rPr>
          <w:rFonts w:eastAsia="Times New Roman" w:cstheme="minorHAnsi"/>
          <w:sz w:val="22"/>
          <w:szCs w:val="22"/>
        </w:rPr>
        <w:t xml:space="preserve">: </w:t>
      </w:r>
      <w:r w:rsidRPr="009D2934">
        <w:rPr>
          <w:rFonts w:eastAsia="Times New Roman" w:cstheme="minorHAnsi"/>
          <w:sz w:val="22"/>
          <w:szCs w:val="22"/>
        </w:rPr>
        <w:t>Would city parking authority create strategic parking to create revenue?</w:t>
      </w:r>
    </w:p>
    <w:p w14:paraId="7459AB4C" w14:textId="34A1A565" w:rsidR="00CF1A3D" w:rsidRPr="009D2934" w:rsidRDefault="00CF1A3D" w:rsidP="00CF1A3D">
      <w:pPr>
        <w:pStyle w:val="ListParagraph"/>
        <w:numPr>
          <w:ilvl w:val="1"/>
          <w:numId w:val="14"/>
        </w:numPr>
        <w:rPr>
          <w:rFonts w:eastAsia="Times New Roman" w:cstheme="minorHAnsi"/>
          <w:sz w:val="22"/>
          <w:szCs w:val="22"/>
        </w:rPr>
      </w:pPr>
      <w:r w:rsidRPr="009D2934">
        <w:rPr>
          <w:rFonts w:eastAsia="Times New Roman" w:cstheme="minorHAnsi"/>
          <w:sz w:val="22"/>
          <w:szCs w:val="22"/>
        </w:rPr>
        <w:t>Ray</w:t>
      </w:r>
      <w:r w:rsidR="009D2934">
        <w:rPr>
          <w:rFonts w:eastAsia="Times New Roman" w:cstheme="minorHAnsi"/>
          <w:sz w:val="22"/>
          <w:szCs w:val="22"/>
        </w:rPr>
        <w:t xml:space="preserve">: </w:t>
      </w:r>
      <w:r w:rsidRPr="009D2934">
        <w:rPr>
          <w:rFonts w:eastAsia="Times New Roman" w:cstheme="minorHAnsi"/>
          <w:sz w:val="22"/>
          <w:szCs w:val="22"/>
        </w:rPr>
        <w:t>Rutgers has surface lot with metered parking</w:t>
      </w:r>
    </w:p>
    <w:p w14:paraId="2F0D74A7" w14:textId="77777777" w:rsidR="00CF1A3D" w:rsidRPr="00CF1A3D" w:rsidRDefault="00CF1A3D" w:rsidP="00CF1A3D">
      <w:pPr>
        <w:rPr>
          <w:rFonts w:eastAsia="Times New Roman" w:cstheme="minorHAnsi"/>
          <w:sz w:val="22"/>
          <w:szCs w:val="22"/>
        </w:rPr>
      </w:pPr>
    </w:p>
    <w:p w14:paraId="2C112760" w14:textId="5EB8B0A7" w:rsidR="00CF1A3D" w:rsidRPr="009B6CC0" w:rsidRDefault="00CF1A3D" w:rsidP="009B6CC0">
      <w:pPr>
        <w:pStyle w:val="ListParagraph"/>
        <w:numPr>
          <w:ilvl w:val="0"/>
          <w:numId w:val="14"/>
        </w:numPr>
        <w:rPr>
          <w:rFonts w:eastAsia="Times New Roman" w:cstheme="minorHAnsi"/>
          <w:sz w:val="22"/>
          <w:szCs w:val="22"/>
        </w:rPr>
      </w:pPr>
      <w:r w:rsidRPr="00BA26DF">
        <w:rPr>
          <w:rFonts w:eastAsia="Times New Roman" w:cstheme="minorHAnsi"/>
          <w:sz w:val="22"/>
          <w:szCs w:val="22"/>
        </w:rPr>
        <w:t>Westfield Ave strategy</w:t>
      </w:r>
      <w:r w:rsidR="00BA26DF" w:rsidRPr="00BA26DF">
        <w:rPr>
          <w:rFonts w:eastAsia="Times New Roman" w:cstheme="minorHAnsi"/>
          <w:sz w:val="22"/>
          <w:szCs w:val="22"/>
        </w:rPr>
        <w:t xml:space="preserve"> is a good reference but </w:t>
      </w:r>
      <w:r w:rsidR="00552EB6" w:rsidRPr="00BA26DF">
        <w:rPr>
          <w:rFonts w:eastAsia="Times New Roman" w:cstheme="minorHAnsi"/>
          <w:sz w:val="22"/>
          <w:szCs w:val="22"/>
        </w:rPr>
        <w:t>plan for a shared</w:t>
      </w:r>
      <w:r w:rsidRPr="00BA26DF">
        <w:rPr>
          <w:rFonts w:eastAsia="Times New Roman" w:cstheme="minorHAnsi"/>
          <w:sz w:val="22"/>
          <w:szCs w:val="22"/>
        </w:rPr>
        <w:t xml:space="preserve"> p</w:t>
      </w:r>
      <w:r w:rsidR="00552EB6" w:rsidRPr="00BA26DF">
        <w:rPr>
          <w:rFonts w:eastAsia="Times New Roman" w:cstheme="minorHAnsi"/>
          <w:sz w:val="22"/>
          <w:szCs w:val="22"/>
        </w:rPr>
        <w:t>ar</w:t>
      </w:r>
      <w:r w:rsidRPr="00BA26DF">
        <w:rPr>
          <w:rFonts w:eastAsia="Times New Roman" w:cstheme="minorHAnsi"/>
          <w:sz w:val="22"/>
          <w:szCs w:val="22"/>
        </w:rPr>
        <w:t xml:space="preserve">king lot </w:t>
      </w:r>
      <w:r w:rsidR="00BA26DF" w:rsidRPr="00BA26DF">
        <w:rPr>
          <w:rFonts w:eastAsia="Times New Roman" w:cstheme="minorHAnsi"/>
          <w:sz w:val="22"/>
          <w:szCs w:val="22"/>
        </w:rPr>
        <w:t xml:space="preserve">was </w:t>
      </w:r>
      <w:r w:rsidRPr="00BA26DF">
        <w:rPr>
          <w:rFonts w:eastAsia="Times New Roman" w:cstheme="minorHAnsi"/>
          <w:sz w:val="22"/>
          <w:szCs w:val="22"/>
        </w:rPr>
        <w:t xml:space="preserve">not </w:t>
      </w:r>
      <w:r w:rsidR="00BA26DF" w:rsidRPr="00BA26DF">
        <w:rPr>
          <w:rFonts w:eastAsia="Times New Roman" w:cstheme="minorHAnsi"/>
          <w:sz w:val="22"/>
          <w:szCs w:val="22"/>
        </w:rPr>
        <w:t>implemented.</w:t>
      </w:r>
      <w:r w:rsidR="009B6CC0">
        <w:rPr>
          <w:rFonts w:eastAsia="Times New Roman" w:cstheme="minorHAnsi"/>
          <w:sz w:val="22"/>
          <w:szCs w:val="22"/>
        </w:rPr>
        <w:t xml:space="preserve"> </w:t>
      </w:r>
      <w:r w:rsidRPr="009B6CC0">
        <w:rPr>
          <w:rFonts w:eastAsia="Times New Roman" w:cstheme="minorHAnsi"/>
          <w:sz w:val="22"/>
          <w:szCs w:val="22"/>
        </w:rPr>
        <w:t>This idea could help multiple Corridors</w:t>
      </w:r>
    </w:p>
    <w:p w14:paraId="29205E5A" w14:textId="77777777" w:rsidR="00CF1A3D" w:rsidRPr="00CF1A3D" w:rsidRDefault="00CF1A3D" w:rsidP="00CF1A3D">
      <w:pPr>
        <w:rPr>
          <w:rFonts w:eastAsia="Times New Roman" w:cstheme="minorHAnsi"/>
          <w:sz w:val="22"/>
          <w:szCs w:val="22"/>
        </w:rPr>
      </w:pPr>
    </w:p>
    <w:p w14:paraId="59D05951" w14:textId="6B534B7E" w:rsidR="00CF1A3D" w:rsidRPr="009D2934" w:rsidRDefault="009B6CC0" w:rsidP="009D2934">
      <w:pPr>
        <w:pStyle w:val="ListParagraph"/>
        <w:numPr>
          <w:ilvl w:val="0"/>
          <w:numId w:val="15"/>
        </w:numPr>
        <w:rPr>
          <w:rFonts w:eastAsia="Times New Roman" w:cstheme="minorHAnsi"/>
          <w:sz w:val="22"/>
          <w:szCs w:val="22"/>
        </w:rPr>
      </w:pPr>
      <w:r>
        <w:rPr>
          <w:rFonts w:eastAsia="Times New Roman" w:cstheme="minorHAnsi"/>
          <w:sz w:val="22"/>
          <w:szCs w:val="22"/>
        </w:rPr>
        <w:t xml:space="preserve">Question: </w:t>
      </w:r>
      <w:r w:rsidR="00CF1A3D" w:rsidRPr="009D2934">
        <w:rPr>
          <w:rFonts w:eastAsia="Times New Roman" w:cstheme="minorHAnsi"/>
          <w:sz w:val="22"/>
          <w:szCs w:val="22"/>
        </w:rPr>
        <w:t>What types of business should we target along River Road?</w:t>
      </w:r>
    </w:p>
    <w:p w14:paraId="28FF623A" w14:textId="77777777" w:rsidR="00CF1A3D" w:rsidRPr="00CF1A3D" w:rsidRDefault="00CF1A3D" w:rsidP="00CF1A3D">
      <w:pPr>
        <w:rPr>
          <w:rFonts w:eastAsia="Times New Roman" w:cstheme="minorHAnsi"/>
          <w:sz w:val="22"/>
          <w:szCs w:val="22"/>
        </w:rPr>
      </w:pPr>
    </w:p>
    <w:p w14:paraId="7B5A72F9" w14:textId="5C9F51E2" w:rsidR="00CF1A3D" w:rsidRPr="009D2934" w:rsidRDefault="00CF1A3D" w:rsidP="00CF1A3D">
      <w:pPr>
        <w:pStyle w:val="ListParagraph"/>
        <w:numPr>
          <w:ilvl w:val="0"/>
          <w:numId w:val="15"/>
        </w:numPr>
        <w:rPr>
          <w:rFonts w:eastAsia="Times New Roman" w:cstheme="minorHAnsi"/>
          <w:sz w:val="22"/>
          <w:szCs w:val="22"/>
        </w:rPr>
      </w:pPr>
      <w:r w:rsidRPr="009D2934">
        <w:rPr>
          <w:rFonts w:eastAsia="Times New Roman" w:cstheme="minorHAnsi"/>
          <w:sz w:val="22"/>
          <w:szCs w:val="22"/>
        </w:rPr>
        <w:t>Real estate type matters - 1000 SF is a lot of space for entrepreneurs - 500 SF units are more supportable - working capital runs out if space too big to support – there is a need for a  variety of sizes</w:t>
      </w:r>
      <w:r w:rsidR="009D2934">
        <w:rPr>
          <w:rFonts w:eastAsia="Times New Roman" w:cstheme="minorHAnsi"/>
          <w:sz w:val="22"/>
          <w:szCs w:val="22"/>
        </w:rPr>
        <w:t>.</w:t>
      </w:r>
    </w:p>
    <w:p w14:paraId="57F9B21E" w14:textId="77777777" w:rsidR="00CF1A3D" w:rsidRPr="00CF1A3D" w:rsidRDefault="00CF1A3D" w:rsidP="00CF1A3D">
      <w:pPr>
        <w:rPr>
          <w:rFonts w:eastAsia="Times New Roman" w:cstheme="minorHAnsi"/>
          <w:sz w:val="22"/>
          <w:szCs w:val="22"/>
        </w:rPr>
      </w:pPr>
    </w:p>
    <w:p w14:paraId="63779BAD" w14:textId="55E159DE" w:rsidR="00CF1A3D" w:rsidRPr="009D2934" w:rsidRDefault="00CF1A3D" w:rsidP="00CF1A3D">
      <w:pPr>
        <w:pStyle w:val="ListParagraph"/>
        <w:numPr>
          <w:ilvl w:val="0"/>
          <w:numId w:val="15"/>
        </w:numPr>
        <w:rPr>
          <w:rFonts w:eastAsia="Times New Roman" w:cstheme="minorHAnsi"/>
          <w:sz w:val="22"/>
          <w:szCs w:val="22"/>
        </w:rPr>
      </w:pPr>
      <w:r w:rsidRPr="009D2934">
        <w:rPr>
          <w:rFonts w:eastAsia="Times New Roman" w:cstheme="minorHAnsi"/>
          <w:sz w:val="22"/>
          <w:szCs w:val="22"/>
        </w:rPr>
        <w:t>What about shared space, popup spaces? Can this create opportunity?</w:t>
      </w:r>
    </w:p>
    <w:p w14:paraId="4596EB7F" w14:textId="6D582CBF" w:rsidR="00CF1A3D" w:rsidRPr="009D2934" w:rsidRDefault="00CF1A3D" w:rsidP="00CF1A3D">
      <w:pPr>
        <w:pStyle w:val="ListParagraph"/>
        <w:numPr>
          <w:ilvl w:val="1"/>
          <w:numId w:val="15"/>
        </w:numPr>
        <w:rPr>
          <w:rFonts w:eastAsia="Times New Roman" w:cstheme="minorHAnsi"/>
          <w:sz w:val="22"/>
          <w:szCs w:val="22"/>
        </w:rPr>
      </w:pPr>
      <w:r w:rsidRPr="009D2934">
        <w:rPr>
          <w:rFonts w:eastAsia="Times New Roman" w:cstheme="minorHAnsi"/>
          <w:sz w:val="22"/>
          <w:szCs w:val="22"/>
        </w:rPr>
        <w:t>Ray</w:t>
      </w:r>
      <w:r w:rsidR="009D2934">
        <w:rPr>
          <w:rFonts w:eastAsia="Times New Roman" w:cstheme="minorHAnsi"/>
          <w:sz w:val="22"/>
          <w:szCs w:val="22"/>
        </w:rPr>
        <w:t xml:space="preserve">: </w:t>
      </w:r>
      <w:r w:rsidRPr="009D2934">
        <w:rPr>
          <w:rFonts w:eastAsia="Times New Roman" w:cstheme="minorHAnsi"/>
          <w:sz w:val="22"/>
          <w:szCs w:val="22"/>
        </w:rPr>
        <w:t>Vineland has an example – “The Spot” converted 10000 sf store into indoor market, not manned you bring the product to a single cashier, there multiple businesses set up stalls (the size of Rainbow on Federal St)</w:t>
      </w:r>
    </w:p>
    <w:p w14:paraId="49D5441F" w14:textId="61C976A6" w:rsidR="00CF1A3D" w:rsidRPr="009D2934" w:rsidRDefault="00CF1A3D" w:rsidP="009D2934">
      <w:pPr>
        <w:pStyle w:val="ListParagraph"/>
        <w:numPr>
          <w:ilvl w:val="1"/>
          <w:numId w:val="15"/>
        </w:numPr>
        <w:rPr>
          <w:rFonts w:eastAsia="Times New Roman" w:cstheme="minorHAnsi"/>
          <w:sz w:val="22"/>
          <w:szCs w:val="22"/>
        </w:rPr>
      </w:pPr>
      <w:r w:rsidRPr="009D2934">
        <w:rPr>
          <w:rFonts w:eastAsia="Times New Roman" w:cstheme="minorHAnsi"/>
          <w:sz w:val="22"/>
          <w:szCs w:val="22"/>
        </w:rPr>
        <w:t>In Parkside the planned retail is too big for many entrepreneurs</w:t>
      </w:r>
      <w:r w:rsidR="009D2934">
        <w:rPr>
          <w:rFonts w:eastAsia="Times New Roman" w:cstheme="minorHAnsi"/>
          <w:sz w:val="22"/>
          <w:szCs w:val="22"/>
        </w:rPr>
        <w:t>. T</w:t>
      </w:r>
      <w:r w:rsidRPr="009D2934">
        <w:rPr>
          <w:rFonts w:eastAsia="Times New Roman" w:cstheme="minorHAnsi"/>
          <w:sz w:val="22"/>
          <w:szCs w:val="22"/>
        </w:rPr>
        <w:t>hey need smaller incubator spaces to start before they can move into storefronts</w:t>
      </w:r>
      <w:r w:rsidR="009D2934">
        <w:rPr>
          <w:rFonts w:eastAsia="Times New Roman" w:cstheme="minorHAnsi"/>
          <w:sz w:val="22"/>
          <w:szCs w:val="22"/>
        </w:rPr>
        <w:t>.</w:t>
      </w:r>
    </w:p>
    <w:p w14:paraId="15A34310" w14:textId="77777777" w:rsidR="00CF1A3D" w:rsidRPr="00CF1A3D" w:rsidRDefault="00CF1A3D" w:rsidP="00CF1A3D">
      <w:pPr>
        <w:rPr>
          <w:rFonts w:eastAsia="Times New Roman" w:cstheme="minorHAnsi"/>
          <w:sz w:val="22"/>
          <w:szCs w:val="22"/>
        </w:rPr>
      </w:pPr>
    </w:p>
    <w:p w14:paraId="32ADF900" w14:textId="5861D087" w:rsidR="00CF1A3D" w:rsidRPr="009D2934" w:rsidRDefault="00CF1A3D" w:rsidP="009D2934">
      <w:pPr>
        <w:pStyle w:val="ListParagraph"/>
        <w:numPr>
          <w:ilvl w:val="0"/>
          <w:numId w:val="17"/>
        </w:numPr>
        <w:rPr>
          <w:rFonts w:eastAsia="Times New Roman" w:cstheme="minorHAnsi"/>
          <w:sz w:val="22"/>
          <w:szCs w:val="22"/>
        </w:rPr>
      </w:pPr>
      <w:r w:rsidRPr="009D2934">
        <w:rPr>
          <w:rFonts w:eastAsia="Times New Roman" w:cstheme="minorHAnsi"/>
          <w:sz w:val="22"/>
          <w:szCs w:val="22"/>
        </w:rPr>
        <w:t>What about live-work units to fill residential vacancy on River Road to convert ground floor for retail space / incubator space - 1br above retail ground? </w:t>
      </w:r>
    </w:p>
    <w:p w14:paraId="5736464C" w14:textId="77777777" w:rsidR="00CF1A3D" w:rsidRPr="00CF1A3D" w:rsidRDefault="00CF1A3D" w:rsidP="00CF1A3D">
      <w:pPr>
        <w:rPr>
          <w:rFonts w:eastAsia="Times New Roman" w:cstheme="minorHAnsi"/>
          <w:sz w:val="22"/>
          <w:szCs w:val="22"/>
        </w:rPr>
      </w:pPr>
    </w:p>
    <w:p w14:paraId="28234529" w14:textId="0504CE4D" w:rsidR="00CF1A3D" w:rsidRPr="009D2934" w:rsidRDefault="00CF1A3D" w:rsidP="00CF1A3D">
      <w:pPr>
        <w:pStyle w:val="ListParagraph"/>
        <w:numPr>
          <w:ilvl w:val="0"/>
          <w:numId w:val="16"/>
        </w:numPr>
        <w:rPr>
          <w:rFonts w:eastAsia="Times New Roman" w:cstheme="minorHAnsi"/>
          <w:sz w:val="22"/>
          <w:szCs w:val="22"/>
        </w:rPr>
      </w:pPr>
      <w:proofErr w:type="spellStart"/>
      <w:r w:rsidRPr="009D2934">
        <w:rPr>
          <w:rFonts w:eastAsia="Times New Roman" w:cstheme="minorHAnsi"/>
          <w:sz w:val="22"/>
          <w:szCs w:val="22"/>
        </w:rPr>
        <w:t xml:space="preserve">What </w:t>
      </w:r>
      <w:proofErr w:type="spellEnd"/>
      <w:r w:rsidRPr="009D2934">
        <w:rPr>
          <w:rFonts w:eastAsia="Times New Roman" w:cstheme="minorHAnsi"/>
          <w:sz w:val="22"/>
          <w:szCs w:val="22"/>
        </w:rPr>
        <w:t>about makerspace</w:t>
      </w:r>
      <w:r w:rsidR="009D2934">
        <w:rPr>
          <w:rFonts w:eastAsia="Times New Roman" w:cstheme="minorHAnsi"/>
          <w:sz w:val="22"/>
          <w:szCs w:val="22"/>
        </w:rPr>
        <w:t>?</w:t>
      </w:r>
    </w:p>
    <w:p w14:paraId="4AA4D9A2" w14:textId="2D766642" w:rsidR="00CF1A3D" w:rsidRPr="009D2934" w:rsidRDefault="00CF1A3D" w:rsidP="009D2934">
      <w:pPr>
        <w:pStyle w:val="ListParagraph"/>
        <w:numPr>
          <w:ilvl w:val="1"/>
          <w:numId w:val="16"/>
        </w:numPr>
        <w:rPr>
          <w:rFonts w:eastAsia="Times New Roman" w:cstheme="minorHAnsi"/>
          <w:sz w:val="22"/>
          <w:szCs w:val="22"/>
        </w:rPr>
      </w:pPr>
      <w:r w:rsidRPr="009D2934">
        <w:rPr>
          <w:rFonts w:eastAsia="Times New Roman" w:cstheme="minorHAnsi"/>
          <w:sz w:val="22"/>
          <w:szCs w:val="22"/>
        </w:rPr>
        <w:t>N Camden create</w:t>
      </w:r>
      <w:r w:rsidR="009D2934">
        <w:rPr>
          <w:rFonts w:eastAsia="Times New Roman" w:cstheme="minorHAnsi"/>
          <w:sz w:val="22"/>
          <w:szCs w:val="22"/>
        </w:rPr>
        <w:t xml:space="preserve">d an </w:t>
      </w:r>
      <w:r w:rsidRPr="009D2934">
        <w:rPr>
          <w:rFonts w:eastAsia="Times New Roman" w:cstheme="minorHAnsi"/>
          <w:sz w:val="22"/>
          <w:szCs w:val="22"/>
        </w:rPr>
        <w:t>artisan maker</w:t>
      </w:r>
      <w:r w:rsidR="009D2934">
        <w:rPr>
          <w:rFonts w:eastAsia="Times New Roman" w:cstheme="minorHAnsi"/>
          <w:sz w:val="22"/>
          <w:szCs w:val="22"/>
        </w:rPr>
        <w:t>s</w:t>
      </w:r>
      <w:r w:rsidRPr="009D2934">
        <w:rPr>
          <w:rFonts w:eastAsia="Times New Roman" w:cstheme="minorHAnsi"/>
          <w:sz w:val="22"/>
          <w:szCs w:val="22"/>
        </w:rPr>
        <w:t xml:space="preserve"> space - access to equipment like kilns</w:t>
      </w:r>
    </w:p>
    <w:p w14:paraId="229FD33B" w14:textId="1711A776" w:rsidR="008A79FC" w:rsidRDefault="008A79FC" w:rsidP="009D2934">
      <w:pPr>
        <w:rPr>
          <w:rFonts w:asciiTheme="majorHAnsi" w:hAnsiTheme="majorHAnsi" w:cstheme="majorHAnsi"/>
          <w:b/>
          <w:color w:val="000000" w:themeColor="text1"/>
        </w:rPr>
      </w:pPr>
    </w:p>
    <w:p w14:paraId="1B5209AD" w14:textId="3549E0FB" w:rsidR="00A660C5" w:rsidRDefault="00A660C5" w:rsidP="009D2934">
      <w:pPr>
        <w:rPr>
          <w:rFonts w:asciiTheme="majorHAnsi" w:hAnsiTheme="majorHAnsi" w:cstheme="majorHAnsi"/>
          <w:b/>
          <w:color w:val="000000" w:themeColor="text1"/>
        </w:rPr>
      </w:pPr>
    </w:p>
    <w:p w14:paraId="7D16986A" w14:textId="77777777" w:rsidR="00A660C5" w:rsidRPr="009D2934" w:rsidRDefault="00A660C5" w:rsidP="009D2934">
      <w:pPr>
        <w:rPr>
          <w:rFonts w:asciiTheme="majorHAnsi" w:hAnsiTheme="majorHAnsi" w:cstheme="majorHAnsi"/>
          <w:b/>
          <w:color w:val="000000" w:themeColor="text1"/>
        </w:rPr>
      </w:pPr>
    </w:p>
    <w:p w14:paraId="2350A16C" w14:textId="1F4C2D25" w:rsidR="008A79FC" w:rsidRPr="008A79FC" w:rsidRDefault="008A79FC" w:rsidP="000B6E9E">
      <w:pPr>
        <w:pStyle w:val="ListParagraph"/>
        <w:numPr>
          <w:ilvl w:val="0"/>
          <w:numId w:val="2"/>
        </w:numPr>
        <w:rPr>
          <w:rFonts w:asciiTheme="majorHAnsi" w:hAnsiTheme="majorHAnsi" w:cstheme="majorHAnsi"/>
          <w:b/>
          <w:color w:val="000000" w:themeColor="text1"/>
        </w:rPr>
      </w:pPr>
      <w:r w:rsidRPr="008A79FC">
        <w:rPr>
          <w:rFonts w:asciiTheme="majorHAnsi" w:hAnsiTheme="majorHAnsi" w:cstheme="majorHAnsi"/>
          <w:b/>
          <w:color w:val="000000" w:themeColor="text1"/>
        </w:rPr>
        <w:t>Breakout Session III – Quality of Life</w:t>
      </w:r>
    </w:p>
    <w:p w14:paraId="06C515FF" w14:textId="77777777" w:rsidR="008A79FC" w:rsidRDefault="008A79FC" w:rsidP="008A79FC">
      <w:pPr>
        <w:ind w:firstLine="360"/>
        <w:rPr>
          <w:rFonts w:asciiTheme="majorHAnsi" w:hAnsiTheme="majorHAnsi" w:cstheme="majorHAnsi"/>
          <w:b/>
          <w:color w:val="000000" w:themeColor="text1"/>
        </w:rPr>
      </w:pPr>
    </w:p>
    <w:p w14:paraId="70FDFBD7" w14:textId="73FE8870" w:rsidR="008A79FC" w:rsidRPr="00043990" w:rsidRDefault="008A79FC" w:rsidP="00043990">
      <w:pPr>
        <w:ind w:firstLine="720"/>
        <w:rPr>
          <w:rFonts w:cstheme="minorHAnsi"/>
          <w:b/>
          <w:sz w:val="22"/>
          <w:szCs w:val="22"/>
        </w:rPr>
      </w:pPr>
      <w:r w:rsidRPr="00043990">
        <w:rPr>
          <w:rFonts w:cstheme="minorHAnsi"/>
          <w:b/>
          <w:color w:val="000000" w:themeColor="text1"/>
          <w:sz w:val="22"/>
          <w:szCs w:val="22"/>
        </w:rPr>
        <w:t xml:space="preserve">Participants: </w:t>
      </w:r>
    </w:p>
    <w:p w14:paraId="22028F17" w14:textId="3C645AD9" w:rsidR="008A79FC" w:rsidRPr="00043990" w:rsidRDefault="008A79FC" w:rsidP="00043990">
      <w:pPr>
        <w:ind w:firstLine="720"/>
        <w:rPr>
          <w:rFonts w:cstheme="minorHAnsi"/>
          <w:bCs/>
          <w:sz w:val="22"/>
          <w:szCs w:val="22"/>
        </w:rPr>
      </w:pPr>
      <w:r w:rsidRPr="00043990">
        <w:rPr>
          <w:rFonts w:cstheme="minorHAnsi"/>
          <w:bCs/>
          <w:sz w:val="22"/>
          <w:szCs w:val="22"/>
        </w:rPr>
        <w:t xml:space="preserve">Linda </w:t>
      </w:r>
      <w:proofErr w:type="spellStart"/>
      <w:r w:rsidRPr="00043990">
        <w:rPr>
          <w:rFonts w:cstheme="minorHAnsi"/>
          <w:bCs/>
          <w:sz w:val="22"/>
          <w:szCs w:val="22"/>
        </w:rPr>
        <w:t>Cairnes</w:t>
      </w:r>
      <w:proofErr w:type="spellEnd"/>
      <w:r w:rsidRPr="00043990">
        <w:rPr>
          <w:rFonts w:cstheme="minorHAnsi"/>
          <w:bCs/>
          <w:sz w:val="22"/>
          <w:szCs w:val="22"/>
        </w:rPr>
        <w:t xml:space="preserve"> (Center for Aquatic Sciences)</w:t>
      </w:r>
    </w:p>
    <w:p w14:paraId="57381C34" w14:textId="77777777" w:rsidR="008A79FC" w:rsidRPr="00043990" w:rsidRDefault="008A79FC" w:rsidP="00043990">
      <w:pPr>
        <w:ind w:firstLine="720"/>
        <w:rPr>
          <w:rFonts w:cstheme="minorHAnsi"/>
          <w:bCs/>
          <w:sz w:val="22"/>
          <w:szCs w:val="22"/>
        </w:rPr>
      </w:pPr>
      <w:proofErr w:type="spellStart"/>
      <w:r w:rsidRPr="00043990">
        <w:rPr>
          <w:rFonts w:cstheme="minorHAnsi"/>
          <w:bCs/>
          <w:sz w:val="22"/>
          <w:szCs w:val="22"/>
        </w:rPr>
        <w:t>Vedra</w:t>
      </w:r>
      <w:proofErr w:type="spellEnd"/>
      <w:r w:rsidRPr="00043990">
        <w:rPr>
          <w:rFonts w:cstheme="minorHAnsi"/>
          <w:bCs/>
          <w:sz w:val="22"/>
          <w:szCs w:val="22"/>
        </w:rPr>
        <w:t xml:space="preserve"> Chandler (Project Manager at Coopers Ferry Partnership)</w:t>
      </w:r>
    </w:p>
    <w:p w14:paraId="1E9ECF3C" w14:textId="77777777" w:rsidR="008A79FC" w:rsidRPr="00043990" w:rsidRDefault="008A79FC" w:rsidP="00043990">
      <w:pPr>
        <w:ind w:firstLine="720"/>
        <w:rPr>
          <w:rFonts w:cstheme="minorHAnsi"/>
          <w:bCs/>
          <w:sz w:val="22"/>
          <w:szCs w:val="22"/>
        </w:rPr>
      </w:pPr>
      <w:r w:rsidRPr="00043990">
        <w:rPr>
          <w:rFonts w:cstheme="minorHAnsi"/>
          <w:bCs/>
          <w:sz w:val="22"/>
          <w:szCs w:val="22"/>
        </w:rPr>
        <w:t>Ivana Quinones (Center for Aquatic Sciences and resident)</w:t>
      </w:r>
    </w:p>
    <w:p w14:paraId="4D80EA31" w14:textId="77777777" w:rsidR="008A79FC" w:rsidRPr="00043990" w:rsidRDefault="008A79FC" w:rsidP="00043990">
      <w:pPr>
        <w:ind w:firstLine="720"/>
        <w:rPr>
          <w:rFonts w:cstheme="minorHAnsi"/>
          <w:bCs/>
          <w:sz w:val="22"/>
          <w:szCs w:val="22"/>
        </w:rPr>
      </w:pPr>
      <w:r w:rsidRPr="00043990">
        <w:rPr>
          <w:rFonts w:cstheme="minorHAnsi"/>
          <w:bCs/>
          <w:sz w:val="22"/>
          <w:szCs w:val="22"/>
        </w:rPr>
        <w:t>Adriana Amador-C…? (Center for Aquatic Sciences and local artist)</w:t>
      </w:r>
    </w:p>
    <w:p w14:paraId="65A538E2" w14:textId="77777777" w:rsidR="008A79FC" w:rsidRPr="00043990" w:rsidRDefault="008A79FC" w:rsidP="00043990">
      <w:pPr>
        <w:ind w:firstLine="720"/>
        <w:rPr>
          <w:rFonts w:cstheme="minorHAnsi"/>
          <w:bCs/>
          <w:sz w:val="22"/>
          <w:szCs w:val="22"/>
        </w:rPr>
      </w:pPr>
      <w:r w:rsidRPr="00043990">
        <w:rPr>
          <w:rFonts w:cstheme="minorHAnsi"/>
          <w:bCs/>
          <w:sz w:val="22"/>
          <w:szCs w:val="22"/>
        </w:rPr>
        <w:t>Benjamin Ovadia (Kroc Center)</w:t>
      </w:r>
    </w:p>
    <w:p w14:paraId="0E842333" w14:textId="77777777" w:rsidR="008A79FC" w:rsidRPr="00043990" w:rsidRDefault="008A79FC" w:rsidP="00043990">
      <w:pPr>
        <w:ind w:firstLine="720"/>
        <w:rPr>
          <w:rFonts w:cstheme="minorHAnsi"/>
          <w:bCs/>
          <w:sz w:val="22"/>
          <w:szCs w:val="22"/>
        </w:rPr>
      </w:pPr>
      <w:r w:rsidRPr="00043990">
        <w:rPr>
          <w:rFonts w:cstheme="minorHAnsi"/>
          <w:bCs/>
          <w:sz w:val="22"/>
          <w:szCs w:val="22"/>
        </w:rPr>
        <w:t>Dylan Kelly (Action-Pak)</w:t>
      </w:r>
    </w:p>
    <w:p w14:paraId="7E4720FB" w14:textId="6D86AA6A" w:rsidR="008A79FC" w:rsidRPr="00043990" w:rsidRDefault="008A79FC" w:rsidP="00043990">
      <w:pPr>
        <w:ind w:firstLine="720"/>
        <w:rPr>
          <w:rFonts w:cstheme="minorHAnsi"/>
          <w:bCs/>
          <w:sz w:val="22"/>
          <w:szCs w:val="22"/>
        </w:rPr>
      </w:pPr>
      <w:r w:rsidRPr="00043990">
        <w:rPr>
          <w:rFonts w:cstheme="minorHAnsi"/>
          <w:bCs/>
          <w:sz w:val="22"/>
          <w:szCs w:val="22"/>
        </w:rPr>
        <w:t xml:space="preserve">Erica Acevedo </w:t>
      </w:r>
    </w:p>
    <w:p w14:paraId="09C94C00" w14:textId="7B5C0F4C" w:rsidR="008A79FC" w:rsidRPr="00043990" w:rsidRDefault="008A79FC" w:rsidP="00043990">
      <w:pPr>
        <w:ind w:firstLine="720"/>
        <w:rPr>
          <w:rFonts w:cstheme="minorHAnsi"/>
          <w:bCs/>
          <w:sz w:val="22"/>
          <w:szCs w:val="22"/>
        </w:rPr>
      </w:pPr>
      <w:r w:rsidRPr="00043990">
        <w:rPr>
          <w:rFonts w:cstheme="minorHAnsi"/>
          <w:bCs/>
          <w:sz w:val="22"/>
          <w:szCs w:val="22"/>
        </w:rPr>
        <w:t xml:space="preserve">Joseph Conway </w:t>
      </w:r>
    </w:p>
    <w:p w14:paraId="0A755792" w14:textId="2B537B95" w:rsidR="008A79FC" w:rsidRPr="00043990" w:rsidRDefault="008A79FC" w:rsidP="00043990">
      <w:pPr>
        <w:ind w:firstLine="720"/>
        <w:rPr>
          <w:rFonts w:cstheme="minorHAnsi"/>
          <w:bCs/>
          <w:sz w:val="22"/>
          <w:szCs w:val="22"/>
        </w:rPr>
      </w:pPr>
      <w:r w:rsidRPr="00043990">
        <w:rPr>
          <w:rFonts w:cstheme="minorHAnsi"/>
          <w:bCs/>
          <w:sz w:val="22"/>
          <w:szCs w:val="22"/>
        </w:rPr>
        <w:t>Enrique Rivera (</w:t>
      </w:r>
      <w:r w:rsidR="00043990">
        <w:rPr>
          <w:rFonts w:cstheme="minorHAnsi"/>
          <w:bCs/>
          <w:sz w:val="22"/>
          <w:szCs w:val="22"/>
        </w:rPr>
        <w:t>SJCS</w:t>
      </w:r>
      <w:r w:rsidRPr="00043990">
        <w:rPr>
          <w:rFonts w:cstheme="minorHAnsi"/>
          <w:bCs/>
          <w:sz w:val="22"/>
          <w:szCs w:val="22"/>
        </w:rPr>
        <w:t>)</w:t>
      </w:r>
    </w:p>
    <w:p w14:paraId="52AD3F06" w14:textId="09289711" w:rsidR="008A79FC" w:rsidRPr="00043990" w:rsidRDefault="008A79FC" w:rsidP="00043990">
      <w:pPr>
        <w:ind w:firstLine="720"/>
        <w:rPr>
          <w:rFonts w:cstheme="minorHAnsi"/>
          <w:bCs/>
          <w:sz w:val="22"/>
          <w:szCs w:val="22"/>
        </w:rPr>
      </w:pPr>
      <w:r w:rsidRPr="00043990">
        <w:rPr>
          <w:rFonts w:cstheme="minorHAnsi"/>
          <w:bCs/>
          <w:sz w:val="22"/>
          <w:szCs w:val="22"/>
        </w:rPr>
        <w:t>Dan Farrell (K&amp;A)</w:t>
      </w:r>
    </w:p>
    <w:p w14:paraId="75380CB6" w14:textId="77777777" w:rsidR="008A79FC" w:rsidRPr="008A79FC" w:rsidRDefault="008A79FC" w:rsidP="008A79FC">
      <w:pPr>
        <w:pStyle w:val="ListParagraph"/>
        <w:ind w:left="2160"/>
        <w:rPr>
          <w:rFonts w:cstheme="minorHAnsi"/>
          <w:sz w:val="22"/>
          <w:szCs w:val="22"/>
        </w:rPr>
      </w:pPr>
    </w:p>
    <w:p w14:paraId="360CF663" w14:textId="72F4EC7F" w:rsidR="008A79FC" w:rsidRPr="00F674DB" w:rsidRDefault="008A79FC" w:rsidP="00043990">
      <w:pPr>
        <w:ind w:firstLine="720"/>
        <w:rPr>
          <w:rFonts w:cstheme="minorHAnsi"/>
          <w:b/>
          <w:sz w:val="22"/>
          <w:szCs w:val="22"/>
        </w:rPr>
      </w:pPr>
      <w:r w:rsidRPr="00F674DB">
        <w:rPr>
          <w:rFonts w:cstheme="minorHAnsi"/>
          <w:b/>
          <w:color w:val="000000" w:themeColor="text1"/>
          <w:sz w:val="22"/>
          <w:szCs w:val="22"/>
        </w:rPr>
        <w:t xml:space="preserve">Topic I / Public Safety: </w:t>
      </w:r>
    </w:p>
    <w:p w14:paraId="6F5F0DB3" w14:textId="5CCB043F" w:rsidR="008A79FC" w:rsidRPr="008A79FC" w:rsidRDefault="008A79FC" w:rsidP="00043990">
      <w:pPr>
        <w:ind w:left="720"/>
        <w:rPr>
          <w:rFonts w:cstheme="minorHAnsi"/>
          <w:bCs/>
          <w:sz w:val="22"/>
          <w:szCs w:val="22"/>
        </w:rPr>
      </w:pPr>
      <w:r w:rsidRPr="008A79FC">
        <w:rPr>
          <w:rFonts w:cstheme="minorHAnsi"/>
          <w:bCs/>
          <w:color w:val="000000" w:themeColor="text1"/>
          <w:sz w:val="22"/>
          <w:szCs w:val="22"/>
        </w:rPr>
        <w:t xml:space="preserve">Question 1: </w:t>
      </w:r>
      <w:r>
        <w:rPr>
          <w:rFonts w:cstheme="minorHAnsi"/>
          <w:bCs/>
          <w:color w:val="000000" w:themeColor="text1"/>
          <w:sz w:val="22"/>
          <w:szCs w:val="22"/>
        </w:rPr>
        <w:t xml:space="preserve">For </w:t>
      </w:r>
      <w:r>
        <w:rPr>
          <w:rFonts w:cstheme="minorHAnsi"/>
          <w:bCs/>
          <w:sz w:val="22"/>
          <w:szCs w:val="22"/>
        </w:rPr>
        <w:t>t</w:t>
      </w:r>
      <w:r w:rsidRPr="008A79FC">
        <w:rPr>
          <w:rFonts w:cstheme="minorHAnsi"/>
          <w:bCs/>
          <w:sz w:val="22"/>
          <w:szCs w:val="22"/>
        </w:rPr>
        <w:t xml:space="preserve">hose who </w:t>
      </w:r>
      <w:r>
        <w:rPr>
          <w:rFonts w:cstheme="minorHAnsi"/>
          <w:bCs/>
          <w:sz w:val="22"/>
          <w:szCs w:val="22"/>
        </w:rPr>
        <w:t xml:space="preserve">live or </w:t>
      </w:r>
      <w:r w:rsidRPr="008A79FC">
        <w:rPr>
          <w:rFonts w:cstheme="minorHAnsi"/>
          <w:bCs/>
          <w:sz w:val="22"/>
          <w:szCs w:val="22"/>
        </w:rPr>
        <w:t>frequent Cramer Hill</w:t>
      </w:r>
      <w:r>
        <w:rPr>
          <w:rFonts w:cstheme="minorHAnsi"/>
          <w:bCs/>
          <w:sz w:val="22"/>
          <w:szCs w:val="22"/>
        </w:rPr>
        <w:t>,</w:t>
      </w:r>
      <w:r w:rsidRPr="008A79FC">
        <w:rPr>
          <w:rFonts w:cstheme="minorHAnsi"/>
          <w:bCs/>
          <w:sz w:val="22"/>
          <w:szCs w:val="22"/>
        </w:rPr>
        <w:t xml:space="preserve"> are there any places you feel unsafe at night or just in general? We’ve heard complaints about Von Nieda Park at night. It’s not well lit and there’s a bunch of youth there. Same story around Harrison Ave where it’s not well lit and people congregate. Any other places you can think of?</w:t>
      </w:r>
    </w:p>
    <w:p w14:paraId="2C9D6DA9" w14:textId="736EC28B" w:rsidR="008A79FC" w:rsidRDefault="008A79FC" w:rsidP="008A79FC">
      <w:pPr>
        <w:pStyle w:val="ListParagraph"/>
        <w:numPr>
          <w:ilvl w:val="0"/>
          <w:numId w:val="6"/>
        </w:numPr>
        <w:rPr>
          <w:rFonts w:cstheme="minorHAnsi"/>
          <w:bCs/>
          <w:sz w:val="22"/>
          <w:szCs w:val="22"/>
        </w:rPr>
      </w:pPr>
      <w:r w:rsidRPr="008A79FC">
        <w:rPr>
          <w:rFonts w:cstheme="minorHAnsi"/>
          <w:bCs/>
          <w:sz w:val="22"/>
          <w:szCs w:val="22"/>
        </w:rPr>
        <w:t>No responses noted</w:t>
      </w:r>
    </w:p>
    <w:p w14:paraId="7B2A50A5" w14:textId="6907C604" w:rsidR="008A79FC" w:rsidRDefault="008A79FC" w:rsidP="008A79FC">
      <w:pPr>
        <w:rPr>
          <w:rFonts w:cstheme="minorHAnsi"/>
          <w:bCs/>
          <w:sz w:val="22"/>
          <w:szCs w:val="22"/>
        </w:rPr>
      </w:pPr>
    </w:p>
    <w:p w14:paraId="3BF91221" w14:textId="77777777" w:rsidR="008A79FC" w:rsidRPr="008A79FC" w:rsidRDefault="008A79FC" w:rsidP="00043990">
      <w:pPr>
        <w:ind w:left="720"/>
        <w:rPr>
          <w:rFonts w:ascii="Calibri" w:hAnsi="Calibri" w:cs="Calibri"/>
          <w:sz w:val="22"/>
          <w:szCs w:val="22"/>
        </w:rPr>
      </w:pPr>
      <w:r w:rsidRPr="008A79FC">
        <w:rPr>
          <w:rFonts w:cstheme="minorHAnsi"/>
          <w:bCs/>
          <w:sz w:val="22"/>
          <w:szCs w:val="22"/>
        </w:rPr>
        <w:t xml:space="preserve">Question 2: </w:t>
      </w:r>
      <w:r w:rsidRPr="008A79FC">
        <w:rPr>
          <w:rFonts w:ascii="Calibri" w:hAnsi="Calibri" w:cs="Calibri"/>
          <w:sz w:val="22"/>
          <w:szCs w:val="22"/>
        </w:rPr>
        <w:t>Crime isn’t just violence or robbery, there’s physical crimes like dumping that impact quality of life. Is there any experience of that anywhere in the neighborhood?</w:t>
      </w:r>
    </w:p>
    <w:p w14:paraId="5D395A19" w14:textId="56659F8E" w:rsidR="008A79FC" w:rsidRPr="008A79FC" w:rsidRDefault="008A79FC" w:rsidP="008A79FC">
      <w:pPr>
        <w:pStyle w:val="ListParagraph"/>
        <w:numPr>
          <w:ilvl w:val="0"/>
          <w:numId w:val="6"/>
        </w:numPr>
        <w:rPr>
          <w:rFonts w:ascii="Calibri" w:hAnsi="Calibri" w:cs="Calibri"/>
          <w:sz w:val="22"/>
          <w:szCs w:val="22"/>
        </w:rPr>
      </w:pPr>
      <w:r w:rsidRPr="008A79FC">
        <w:rPr>
          <w:rFonts w:ascii="Calibri" w:hAnsi="Calibri" w:cs="Calibri"/>
          <w:sz w:val="22"/>
          <w:szCs w:val="22"/>
        </w:rPr>
        <w:t>Cramer Hill Nature Preserve. There’s dumping and paintball parties there. Mike Hogan has tried to do regular cleanups. She went through in September and saw a ton of paint splatter around from a paintball party. It’s a secluded space so people can go there unseen.</w:t>
      </w:r>
    </w:p>
    <w:p w14:paraId="7C425050" w14:textId="501E49B9" w:rsidR="008A79FC" w:rsidRPr="008A79FC" w:rsidRDefault="008A79FC" w:rsidP="008A79FC">
      <w:pPr>
        <w:pStyle w:val="ListParagraph"/>
        <w:numPr>
          <w:ilvl w:val="1"/>
          <w:numId w:val="6"/>
        </w:numPr>
        <w:rPr>
          <w:rFonts w:ascii="Calibri" w:hAnsi="Calibri" w:cs="Calibri"/>
          <w:sz w:val="22"/>
          <w:szCs w:val="22"/>
        </w:rPr>
      </w:pPr>
      <w:r w:rsidRPr="008A79FC">
        <w:rPr>
          <w:rFonts w:ascii="Calibri" w:hAnsi="Calibri" w:cs="Calibri"/>
          <w:sz w:val="22"/>
          <w:szCs w:val="22"/>
        </w:rPr>
        <w:t>Do you feel unsafe there?</w:t>
      </w:r>
    </w:p>
    <w:p w14:paraId="17100819" w14:textId="77249D07" w:rsidR="008A79FC" w:rsidRPr="008A79FC" w:rsidRDefault="008A79FC" w:rsidP="009B6CC0">
      <w:pPr>
        <w:pStyle w:val="ListParagraph"/>
        <w:numPr>
          <w:ilvl w:val="2"/>
          <w:numId w:val="6"/>
        </w:numPr>
        <w:rPr>
          <w:rFonts w:ascii="Calibri" w:hAnsi="Calibri" w:cs="Calibri"/>
          <w:sz w:val="22"/>
          <w:szCs w:val="22"/>
        </w:rPr>
      </w:pPr>
      <w:r w:rsidRPr="008A79FC">
        <w:rPr>
          <w:rFonts w:ascii="Calibri" w:hAnsi="Calibri" w:cs="Calibri"/>
          <w:sz w:val="22"/>
          <w:szCs w:val="22"/>
        </w:rPr>
        <w:t xml:space="preserve">Never during the day but she </w:t>
      </w:r>
      <w:r w:rsidR="009B6CC0">
        <w:rPr>
          <w:rFonts w:ascii="Calibri" w:hAnsi="Calibri" w:cs="Calibri"/>
          <w:sz w:val="22"/>
          <w:szCs w:val="22"/>
        </w:rPr>
        <w:t>it is</w:t>
      </w:r>
      <w:r w:rsidRPr="008A79FC">
        <w:rPr>
          <w:rFonts w:ascii="Calibri" w:hAnsi="Calibri" w:cs="Calibri"/>
          <w:sz w:val="22"/>
          <w:szCs w:val="22"/>
        </w:rPr>
        <w:t xml:space="preserve"> usually</w:t>
      </w:r>
      <w:r w:rsidR="009B6CC0">
        <w:rPr>
          <w:rFonts w:ascii="Calibri" w:hAnsi="Calibri" w:cs="Calibri"/>
          <w:sz w:val="22"/>
          <w:szCs w:val="22"/>
        </w:rPr>
        <w:t xml:space="preserve"> ok if you are</w:t>
      </w:r>
      <w:r w:rsidRPr="008A79FC">
        <w:rPr>
          <w:rFonts w:ascii="Calibri" w:hAnsi="Calibri" w:cs="Calibri"/>
          <w:sz w:val="22"/>
          <w:szCs w:val="22"/>
        </w:rPr>
        <w:t xml:space="preserve"> with people. </w:t>
      </w:r>
    </w:p>
    <w:p w14:paraId="5D136472" w14:textId="11A7149C" w:rsidR="008A79FC" w:rsidRDefault="009B6CC0" w:rsidP="009B6CC0">
      <w:pPr>
        <w:pStyle w:val="ListParagraph"/>
        <w:numPr>
          <w:ilvl w:val="2"/>
          <w:numId w:val="6"/>
        </w:numPr>
        <w:rPr>
          <w:rFonts w:ascii="Calibri" w:hAnsi="Calibri" w:cs="Calibri"/>
          <w:sz w:val="22"/>
          <w:szCs w:val="22"/>
        </w:rPr>
      </w:pPr>
      <w:r>
        <w:rPr>
          <w:rFonts w:ascii="Calibri" w:hAnsi="Calibri" w:cs="Calibri"/>
          <w:sz w:val="22"/>
          <w:szCs w:val="22"/>
        </w:rPr>
        <w:t>At night, the area feels less safe.</w:t>
      </w:r>
      <w:r w:rsidR="008A79FC" w:rsidRPr="008A79FC">
        <w:rPr>
          <w:rFonts w:ascii="Calibri" w:hAnsi="Calibri" w:cs="Calibri"/>
          <w:sz w:val="22"/>
          <w:szCs w:val="22"/>
        </w:rPr>
        <w:t xml:space="preserve"> </w:t>
      </w:r>
    </w:p>
    <w:p w14:paraId="0016B93A" w14:textId="77777777" w:rsidR="008A79FC" w:rsidRPr="008A79FC" w:rsidRDefault="008A79FC" w:rsidP="008A79FC">
      <w:pPr>
        <w:pStyle w:val="ListParagraph"/>
        <w:ind w:left="1440"/>
        <w:rPr>
          <w:rFonts w:ascii="Calibri" w:hAnsi="Calibri" w:cs="Calibri"/>
          <w:sz w:val="22"/>
          <w:szCs w:val="22"/>
        </w:rPr>
      </w:pPr>
    </w:p>
    <w:p w14:paraId="7DA167BD" w14:textId="01FE0E91" w:rsidR="008A79FC" w:rsidRPr="008A79FC" w:rsidRDefault="008A79FC" w:rsidP="008A79FC">
      <w:pPr>
        <w:pStyle w:val="ListParagraph"/>
        <w:numPr>
          <w:ilvl w:val="0"/>
          <w:numId w:val="6"/>
        </w:numPr>
        <w:rPr>
          <w:rFonts w:ascii="Calibri" w:hAnsi="Calibri" w:cs="Calibri"/>
          <w:sz w:val="22"/>
          <w:szCs w:val="22"/>
        </w:rPr>
      </w:pPr>
      <w:proofErr w:type="spellStart"/>
      <w:r w:rsidRPr="008A79FC">
        <w:rPr>
          <w:rFonts w:ascii="Calibri" w:hAnsi="Calibri" w:cs="Calibri"/>
          <w:sz w:val="22"/>
          <w:szCs w:val="22"/>
        </w:rPr>
        <w:t>Vedra</w:t>
      </w:r>
      <w:proofErr w:type="spellEnd"/>
      <w:r w:rsidR="009B6CC0">
        <w:rPr>
          <w:rFonts w:ascii="Calibri" w:hAnsi="Calibri" w:cs="Calibri"/>
          <w:sz w:val="22"/>
          <w:szCs w:val="22"/>
        </w:rPr>
        <w:t xml:space="preserve"> is w</w:t>
      </w:r>
      <w:r w:rsidRPr="008A79FC">
        <w:rPr>
          <w:rFonts w:ascii="Calibri" w:hAnsi="Calibri" w:cs="Calibri"/>
          <w:sz w:val="22"/>
          <w:szCs w:val="22"/>
        </w:rPr>
        <w:t xml:space="preserve">orking on a project for illegal dumping with Coopers Ferry. Talked to manager at Centennial Village </w:t>
      </w:r>
      <w:r w:rsidR="009B6CC0">
        <w:rPr>
          <w:rFonts w:ascii="Calibri" w:hAnsi="Calibri" w:cs="Calibri"/>
          <w:sz w:val="22"/>
          <w:szCs w:val="22"/>
        </w:rPr>
        <w:t>who</w:t>
      </w:r>
      <w:r w:rsidRPr="008A79FC">
        <w:rPr>
          <w:rFonts w:ascii="Calibri" w:hAnsi="Calibri" w:cs="Calibri"/>
          <w:sz w:val="22"/>
          <w:szCs w:val="22"/>
        </w:rPr>
        <w:t xml:space="preserve"> said they keep the gates closed because people come in and use dumpsters. It is a problem in the neighborhood. </w:t>
      </w:r>
    </w:p>
    <w:p w14:paraId="6BE1D3B7" w14:textId="6E9F8ECB" w:rsidR="008A79FC" w:rsidRDefault="008A79FC" w:rsidP="008A79FC">
      <w:pPr>
        <w:pStyle w:val="ListParagraph"/>
        <w:numPr>
          <w:ilvl w:val="1"/>
          <w:numId w:val="6"/>
        </w:numPr>
        <w:rPr>
          <w:rFonts w:ascii="Calibri" w:hAnsi="Calibri" w:cs="Calibri"/>
          <w:sz w:val="22"/>
          <w:szCs w:val="22"/>
        </w:rPr>
      </w:pPr>
      <w:r w:rsidRPr="008A79FC">
        <w:rPr>
          <w:rFonts w:ascii="Calibri" w:hAnsi="Calibri" w:cs="Calibri"/>
          <w:sz w:val="22"/>
          <w:szCs w:val="22"/>
        </w:rPr>
        <w:t>Enrique</w:t>
      </w:r>
      <w:r w:rsidR="009B6CC0">
        <w:rPr>
          <w:rFonts w:ascii="Calibri" w:hAnsi="Calibri" w:cs="Calibri"/>
          <w:sz w:val="22"/>
          <w:szCs w:val="22"/>
        </w:rPr>
        <w:t xml:space="preserve"> has</w:t>
      </w:r>
      <w:r w:rsidRPr="008A79FC">
        <w:rPr>
          <w:rFonts w:ascii="Calibri" w:hAnsi="Calibri" w:cs="Calibri"/>
          <w:sz w:val="22"/>
          <w:szCs w:val="22"/>
        </w:rPr>
        <w:t xml:space="preserve"> heard similar stories in East Camden. </w:t>
      </w:r>
    </w:p>
    <w:p w14:paraId="5E3FCA94" w14:textId="77777777" w:rsidR="008A79FC" w:rsidRPr="008A79FC" w:rsidRDefault="008A79FC" w:rsidP="008A79FC">
      <w:pPr>
        <w:rPr>
          <w:rFonts w:ascii="Calibri" w:hAnsi="Calibri" w:cs="Calibri"/>
          <w:sz w:val="22"/>
          <w:szCs w:val="22"/>
        </w:rPr>
      </w:pPr>
    </w:p>
    <w:p w14:paraId="51841328" w14:textId="7A360252" w:rsidR="008A79FC" w:rsidRDefault="008A79FC" w:rsidP="008A79FC">
      <w:pPr>
        <w:pStyle w:val="ListParagraph"/>
        <w:numPr>
          <w:ilvl w:val="0"/>
          <w:numId w:val="6"/>
        </w:numPr>
        <w:rPr>
          <w:rFonts w:ascii="Calibri" w:hAnsi="Calibri" w:cs="Calibri"/>
          <w:sz w:val="22"/>
          <w:szCs w:val="22"/>
        </w:rPr>
      </w:pPr>
      <w:r w:rsidRPr="008A79FC">
        <w:rPr>
          <w:rFonts w:ascii="Calibri" w:hAnsi="Calibri" w:cs="Calibri"/>
          <w:sz w:val="22"/>
          <w:szCs w:val="22"/>
        </w:rPr>
        <w:t>There</w:t>
      </w:r>
      <w:r>
        <w:rPr>
          <w:rFonts w:ascii="Calibri" w:hAnsi="Calibri" w:cs="Calibri"/>
          <w:sz w:val="22"/>
          <w:szCs w:val="22"/>
        </w:rPr>
        <w:t xml:space="preserve"> i</w:t>
      </w:r>
      <w:r w:rsidRPr="008A79FC">
        <w:rPr>
          <w:rFonts w:ascii="Calibri" w:hAnsi="Calibri" w:cs="Calibri"/>
          <w:sz w:val="22"/>
          <w:szCs w:val="22"/>
        </w:rPr>
        <w:t xml:space="preserve">s a lot of trash on the street. Kroc Center does clean ups and said they need to be cautious about personal properties because some neighbors get upset when people clean the trash up. They find it offensive when strangers are cleaning up their own yard. </w:t>
      </w:r>
    </w:p>
    <w:p w14:paraId="7A75765B" w14:textId="77777777" w:rsidR="008A79FC" w:rsidRPr="008A79FC" w:rsidRDefault="008A79FC" w:rsidP="008A79FC">
      <w:pPr>
        <w:pStyle w:val="ListParagraph"/>
        <w:rPr>
          <w:rFonts w:ascii="Calibri" w:hAnsi="Calibri" w:cs="Calibri"/>
          <w:sz w:val="22"/>
          <w:szCs w:val="22"/>
        </w:rPr>
      </w:pPr>
    </w:p>
    <w:p w14:paraId="52DFD327" w14:textId="5ACEC448" w:rsidR="008A79FC" w:rsidRDefault="008A79FC" w:rsidP="008A79FC">
      <w:pPr>
        <w:pStyle w:val="ListParagraph"/>
        <w:numPr>
          <w:ilvl w:val="0"/>
          <w:numId w:val="6"/>
        </w:numPr>
        <w:rPr>
          <w:rFonts w:ascii="Calibri" w:hAnsi="Calibri" w:cs="Calibri"/>
          <w:sz w:val="22"/>
          <w:szCs w:val="22"/>
        </w:rPr>
      </w:pPr>
      <w:r w:rsidRPr="008A79FC">
        <w:rPr>
          <w:rFonts w:ascii="Calibri" w:hAnsi="Calibri" w:cs="Calibri"/>
          <w:sz w:val="22"/>
          <w:szCs w:val="22"/>
        </w:rPr>
        <w:t>Dylan</w:t>
      </w:r>
      <w:r w:rsidR="009B6CC0">
        <w:rPr>
          <w:rFonts w:ascii="Calibri" w:hAnsi="Calibri" w:cs="Calibri"/>
          <w:sz w:val="22"/>
          <w:szCs w:val="22"/>
        </w:rPr>
        <w:t xml:space="preserve"> at Action-Pak informed that t</w:t>
      </w:r>
      <w:r w:rsidRPr="008A79FC">
        <w:rPr>
          <w:rFonts w:ascii="Calibri" w:hAnsi="Calibri" w:cs="Calibri"/>
          <w:sz w:val="22"/>
          <w:szCs w:val="22"/>
        </w:rPr>
        <w:t xml:space="preserve">hey have a street cleanup every other Saturday on the stretch of road in front of their business. Within a few days there’s trash back there whether it be from the wind or people littering. They are trying to put up signs to dissuade people from littering. </w:t>
      </w:r>
    </w:p>
    <w:p w14:paraId="7F4DC6AA" w14:textId="77777777" w:rsidR="00F674DB" w:rsidRPr="00F674DB" w:rsidRDefault="00F674DB" w:rsidP="00F674DB">
      <w:pPr>
        <w:rPr>
          <w:rFonts w:ascii="Calibri" w:hAnsi="Calibri" w:cs="Calibri"/>
          <w:sz w:val="22"/>
          <w:szCs w:val="22"/>
        </w:rPr>
      </w:pPr>
    </w:p>
    <w:p w14:paraId="6FB44F0A" w14:textId="0894643F" w:rsidR="008A79FC" w:rsidRDefault="009B6CC0" w:rsidP="008A79FC">
      <w:pPr>
        <w:pStyle w:val="ListParagraph"/>
        <w:numPr>
          <w:ilvl w:val="0"/>
          <w:numId w:val="6"/>
        </w:numPr>
        <w:rPr>
          <w:rFonts w:ascii="Calibri" w:hAnsi="Calibri" w:cs="Calibri"/>
          <w:sz w:val="22"/>
          <w:szCs w:val="22"/>
        </w:rPr>
      </w:pPr>
      <w:r>
        <w:rPr>
          <w:rFonts w:ascii="Calibri" w:hAnsi="Calibri" w:cs="Calibri"/>
          <w:sz w:val="22"/>
          <w:szCs w:val="22"/>
        </w:rPr>
        <w:lastRenderedPageBreak/>
        <w:t>There are</w:t>
      </w:r>
      <w:r w:rsidR="008A79FC" w:rsidRPr="008A79FC">
        <w:rPr>
          <w:rFonts w:ascii="Calibri" w:hAnsi="Calibri" w:cs="Calibri"/>
          <w:sz w:val="22"/>
          <w:szCs w:val="22"/>
        </w:rPr>
        <w:t xml:space="preserve"> properties that could take a whole weekend to clean up. </w:t>
      </w:r>
      <w:r>
        <w:rPr>
          <w:rFonts w:ascii="Calibri" w:hAnsi="Calibri" w:cs="Calibri"/>
          <w:sz w:val="22"/>
          <w:szCs w:val="22"/>
        </w:rPr>
        <w:t xml:space="preserve">It is important to </w:t>
      </w:r>
      <w:r w:rsidR="008A79FC" w:rsidRPr="008A79FC">
        <w:rPr>
          <w:rFonts w:ascii="Calibri" w:hAnsi="Calibri" w:cs="Calibri"/>
          <w:sz w:val="22"/>
          <w:szCs w:val="22"/>
        </w:rPr>
        <w:t xml:space="preserve">empower residents to clean up their blocks. </w:t>
      </w:r>
    </w:p>
    <w:p w14:paraId="69EE5363" w14:textId="77777777" w:rsidR="00F674DB" w:rsidRPr="00F674DB" w:rsidRDefault="00F674DB" w:rsidP="00F674DB">
      <w:pPr>
        <w:rPr>
          <w:rFonts w:ascii="Calibri" w:hAnsi="Calibri" w:cs="Calibri"/>
          <w:sz w:val="22"/>
          <w:szCs w:val="22"/>
        </w:rPr>
      </w:pPr>
    </w:p>
    <w:p w14:paraId="73492499" w14:textId="3FD68493" w:rsidR="008A79FC" w:rsidRDefault="008A79FC" w:rsidP="008A79FC">
      <w:pPr>
        <w:pStyle w:val="ListParagraph"/>
        <w:numPr>
          <w:ilvl w:val="0"/>
          <w:numId w:val="6"/>
        </w:numPr>
        <w:rPr>
          <w:rFonts w:ascii="Calibri" w:hAnsi="Calibri" w:cs="Calibri"/>
          <w:sz w:val="22"/>
          <w:szCs w:val="22"/>
        </w:rPr>
      </w:pPr>
      <w:r w:rsidRPr="008A79FC">
        <w:rPr>
          <w:rFonts w:ascii="Calibri" w:hAnsi="Calibri" w:cs="Calibri"/>
          <w:sz w:val="22"/>
          <w:szCs w:val="22"/>
        </w:rPr>
        <w:t>Cleveland Ave from 29th-31</w:t>
      </w:r>
      <w:r w:rsidRPr="008A79FC">
        <w:rPr>
          <w:rFonts w:ascii="Calibri" w:hAnsi="Calibri" w:cs="Calibri"/>
          <w:sz w:val="22"/>
          <w:szCs w:val="22"/>
          <w:vertAlign w:val="superscript"/>
        </w:rPr>
        <w:t>st</w:t>
      </w:r>
      <w:r w:rsidRPr="008A79FC">
        <w:rPr>
          <w:rFonts w:ascii="Calibri" w:hAnsi="Calibri" w:cs="Calibri"/>
          <w:sz w:val="22"/>
          <w:szCs w:val="22"/>
        </w:rPr>
        <w:t xml:space="preserve"> St at the railroad tracks has a lot of trash. </w:t>
      </w:r>
    </w:p>
    <w:p w14:paraId="3763CD88" w14:textId="77777777" w:rsidR="00F674DB" w:rsidRPr="00F674DB" w:rsidRDefault="00F674DB" w:rsidP="00F674DB">
      <w:pPr>
        <w:rPr>
          <w:rFonts w:ascii="Calibri" w:hAnsi="Calibri" w:cs="Calibri"/>
          <w:sz w:val="22"/>
          <w:szCs w:val="22"/>
        </w:rPr>
      </w:pPr>
    </w:p>
    <w:p w14:paraId="580DE60F" w14:textId="6DF3E001" w:rsidR="008A79FC" w:rsidRDefault="008A79FC" w:rsidP="00043990">
      <w:pPr>
        <w:ind w:firstLine="360"/>
        <w:rPr>
          <w:rFonts w:ascii="Calibri" w:hAnsi="Calibri" w:cs="Calibri"/>
          <w:sz w:val="22"/>
          <w:szCs w:val="22"/>
        </w:rPr>
      </w:pPr>
      <w:r w:rsidRPr="008A79FC">
        <w:rPr>
          <w:rFonts w:ascii="Calibri" w:hAnsi="Calibri" w:cs="Calibri"/>
          <w:sz w:val="22"/>
          <w:szCs w:val="22"/>
        </w:rPr>
        <w:t>Any ideas on how to get residents to keep the neighborhood clean?</w:t>
      </w:r>
    </w:p>
    <w:p w14:paraId="3FE56A65" w14:textId="77777777" w:rsidR="00F674DB" w:rsidRPr="008A79FC" w:rsidRDefault="00F674DB" w:rsidP="008A79FC">
      <w:pPr>
        <w:rPr>
          <w:rFonts w:ascii="Calibri" w:hAnsi="Calibri" w:cs="Calibri"/>
          <w:sz w:val="22"/>
          <w:szCs w:val="22"/>
        </w:rPr>
      </w:pPr>
    </w:p>
    <w:p w14:paraId="1FB9AC71" w14:textId="77777777" w:rsidR="008C353B" w:rsidRDefault="008A79FC" w:rsidP="008C353B">
      <w:pPr>
        <w:pStyle w:val="ListParagraph"/>
        <w:numPr>
          <w:ilvl w:val="0"/>
          <w:numId w:val="7"/>
        </w:numPr>
        <w:rPr>
          <w:rFonts w:ascii="Calibri" w:hAnsi="Calibri" w:cs="Calibri"/>
          <w:sz w:val="22"/>
          <w:szCs w:val="22"/>
        </w:rPr>
      </w:pPr>
      <w:r w:rsidRPr="008A79FC">
        <w:rPr>
          <w:rFonts w:ascii="Calibri" w:hAnsi="Calibri" w:cs="Calibri"/>
          <w:sz w:val="22"/>
          <w:szCs w:val="22"/>
        </w:rPr>
        <w:t>Linda</w:t>
      </w:r>
      <w:r w:rsidR="008C353B">
        <w:rPr>
          <w:rFonts w:ascii="Calibri" w:hAnsi="Calibri" w:cs="Calibri"/>
          <w:sz w:val="22"/>
          <w:szCs w:val="22"/>
        </w:rPr>
        <w:t xml:space="preserve"> said she</w:t>
      </w:r>
      <w:r w:rsidRPr="008A79FC">
        <w:rPr>
          <w:rFonts w:ascii="Calibri" w:hAnsi="Calibri" w:cs="Calibri"/>
          <w:sz w:val="22"/>
          <w:szCs w:val="22"/>
        </w:rPr>
        <w:t xml:space="preserve"> has been doing work at </w:t>
      </w:r>
      <w:proofErr w:type="spellStart"/>
      <w:r w:rsidRPr="008A79FC">
        <w:rPr>
          <w:rFonts w:ascii="Calibri" w:hAnsi="Calibri" w:cs="Calibri"/>
          <w:sz w:val="22"/>
          <w:szCs w:val="22"/>
        </w:rPr>
        <w:t>Pyne</w:t>
      </w:r>
      <w:proofErr w:type="spellEnd"/>
      <w:r w:rsidRPr="008A79FC">
        <w:rPr>
          <w:rFonts w:ascii="Calibri" w:hAnsi="Calibri" w:cs="Calibri"/>
          <w:sz w:val="22"/>
          <w:szCs w:val="22"/>
        </w:rPr>
        <w:t xml:space="preserve"> Point Park. Years ago, there was a ton of trash but recently it’s been much better. Noticed a lot more people and activity. One time there she noticed trash around so brought in trash bags and trash cans. The next weekend she noticed less trash on the ground and because people used the cans.</w:t>
      </w:r>
    </w:p>
    <w:p w14:paraId="305A2D04" w14:textId="3E3EF829" w:rsidR="008A79FC" w:rsidRPr="008C353B" w:rsidRDefault="008A79FC" w:rsidP="008C353B">
      <w:pPr>
        <w:pStyle w:val="ListParagraph"/>
        <w:numPr>
          <w:ilvl w:val="1"/>
          <w:numId w:val="7"/>
        </w:numPr>
        <w:rPr>
          <w:rFonts w:ascii="Calibri" w:hAnsi="Calibri" w:cs="Calibri"/>
          <w:sz w:val="22"/>
          <w:szCs w:val="22"/>
        </w:rPr>
      </w:pPr>
      <w:r w:rsidRPr="008C353B">
        <w:rPr>
          <w:rFonts w:ascii="Calibri" w:hAnsi="Calibri" w:cs="Calibri"/>
          <w:sz w:val="22"/>
          <w:szCs w:val="22"/>
        </w:rPr>
        <w:t>Are there public trash cans</w:t>
      </w:r>
      <w:r w:rsidR="008C353B">
        <w:rPr>
          <w:rFonts w:ascii="Calibri" w:hAnsi="Calibri" w:cs="Calibri"/>
          <w:sz w:val="22"/>
          <w:szCs w:val="22"/>
        </w:rPr>
        <w:t xml:space="preserve"> in Cramer Hill? Should there be a campaign in the community addressing trash?</w:t>
      </w:r>
    </w:p>
    <w:p w14:paraId="149AB486" w14:textId="77777777" w:rsidR="00F674DB" w:rsidRPr="00F674DB" w:rsidRDefault="00F674DB" w:rsidP="00F674DB">
      <w:pPr>
        <w:rPr>
          <w:rFonts w:ascii="Calibri" w:hAnsi="Calibri" w:cs="Calibri"/>
          <w:sz w:val="22"/>
          <w:szCs w:val="22"/>
        </w:rPr>
      </w:pPr>
    </w:p>
    <w:p w14:paraId="0E7DCB65" w14:textId="3A5ED9DC" w:rsidR="008A79FC" w:rsidRPr="008A79FC" w:rsidRDefault="008C353B" w:rsidP="008A79FC">
      <w:pPr>
        <w:pStyle w:val="ListParagraph"/>
        <w:numPr>
          <w:ilvl w:val="0"/>
          <w:numId w:val="7"/>
        </w:numPr>
        <w:rPr>
          <w:rFonts w:ascii="Calibri" w:hAnsi="Calibri" w:cs="Calibri"/>
          <w:sz w:val="22"/>
          <w:szCs w:val="22"/>
        </w:rPr>
      </w:pPr>
      <w:r>
        <w:rPr>
          <w:rFonts w:ascii="Calibri" w:hAnsi="Calibri" w:cs="Calibri"/>
          <w:sz w:val="22"/>
          <w:szCs w:val="22"/>
        </w:rPr>
        <w:t>More</w:t>
      </w:r>
      <w:r w:rsidR="008A79FC" w:rsidRPr="008A79FC">
        <w:rPr>
          <w:rFonts w:ascii="Calibri" w:hAnsi="Calibri" w:cs="Calibri"/>
          <w:sz w:val="22"/>
          <w:szCs w:val="22"/>
        </w:rPr>
        <w:t xml:space="preserve"> trash cans </w:t>
      </w:r>
      <w:r>
        <w:rPr>
          <w:rFonts w:ascii="Calibri" w:hAnsi="Calibri" w:cs="Calibri"/>
          <w:sz w:val="22"/>
          <w:szCs w:val="22"/>
        </w:rPr>
        <w:t>may not</w:t>
      </w:r>
      <w:r w:rsidR="008A79FC" w:rsidRPr="008A79FC">
        <w:rPr>
          <w:rFonts w:ascii="Calibri" w:hAnsi="Calibri" w:cs="Calibri"/>
          <w:sz w:val="22"/>
          <w:szCs w:val="22"/>
        </w:rPr>
        <w:t xml:space="preserve"> </w:t>
      </w:r>
      <w:r>
        <w:rPr>
          <w:rFonts w:ascii="Calibri" w:hAnsi="Calibri" w:cs="Calibri"/>
          <w:sz w:val="22"/>
          <w:szCs w:val="22"/>
        </w:rPr>
        <w:t>be the solution as</w:t>
      </w:r>
      <w:r w:rsidR="008A79FC" w:rsidRPr="008A79FC">
        <w:rPr>
          <w:rFonts w:ascii="Calibri" w:hAnsi="Calibri" w:cs="Calibri"/>
          <w:sz w:val="22"/>
          <w:szCs w:val="22"/>
        </w:rPr>
        <w:t xml:space="preserve"> there</w:t>
      </w:r>
      <w:r>
        <w:rPr>
          <w:rFonts w:ascii="Calibri" w:hAnsi="Calibri" w:cs="Calibri"/>
          <w:sz w:val="22"/>
          <w:szCs w:val="22"/>
        </w:rPr>
        <w:t xml:space="preserve"> aren’t</w:t>
      </w:r>
      <w:r w:rsidR="008A79FC" w:rsidRPr="008A79FC">
        <w:rPr>
          <w:rFonts w:ascii="Calibri" w:hAnsi="Calibri" w:cs="Calibri"/>
          <w:sz w:val="22"/>
          <w:szCs w:val="22"/>
        </w:rPr>
        <w:t xml:space="preserve"> enough resources to collect trash by the city. </w:t>
      </w:r>
      <w:r>
        <w:rPr>
          <w:rFonts w:ascii="Calibri" w:hAnsi="Calibri" w:cs="Calibri"/>
          <w:sz w:val="22"/>
          <w:szCs w:val="22"/>
        </w:rPr>
        <w:t>Partner like</w:t>
      </w:r>
      <w:r w:rsidR="008A79FC" w:rsidRPr="008A79FC">
        <w:rPr>
          <w:rFonts w:ascii="Calibri" w:hAnsi="Calibri" w:cs="Calibri"/>
          <w:sz w:val="22"/>
          <w:szCs w:val="22"/>
        </w:rPr>
        <w:t xml:space="preserve"> Action Pac and Kroc Center </w:t>
      </w:r>
      <w:r>
        <w:rPr>
          <w:rFonts w:ascii="Calibri" w:hAnsi="Calibri" w:cs="Calibri"/>
          <w:sz w:val="22"/>
          <w:szCs w:val="22"/>
        </w:rPr>
        <w:t>keep their properties</w:t>
      </w:r>
      <w:r w:rsidR="008A79FC" w:rsidRPr="008A79FC">
        <w:rPr>
          <w:rFonts w:ascii="Calibri" w:hAnsi="Calibri" w:cs="Calibri"/>
          <w:sz w:val="22"/>
          <w:szCs w:val="22"/>
        </w:rPr>
        <w:t xml:space="preserve"> visibly clean, so </w:t>
      </w:r>
      <w:r>
        <w:rPr>
          <w:rFonts w:ascii="Calibri" w:hAnsi="Calibri" w:cs="Calibri"/>
          <w:sz w:val="22"/>
          <w:szCs w:val="22"/>
        </w:rPr>
        <w:t xml:space="preserve">maybe there is a different model that leverages local </w:t>
      </w:r>
      <w:r w:rsidR="008A79FC" w:rsidRPr="008A79FC">
        <w:rPr>
          <w:rFonts w:ascii="Calibri" w:hAnsi="Calibri" w:cs="Calibri"/>
          <w:sz w:val="22"/>
          <w:szCs w:val="22"/>
        </w:rPr>
        <w:t>resources</w:t>
      </w:r>
      <w:r>
        <w:rPr>
          <w:rFonts w:ascii="Calibri" w:hAnsi="Calibri" w:cs="Calibri"/>
          <w:sz w:val="22"/>
          <w:szCs w:val="22"/>
        </w:rPr>
        <w:t>?</w:t>
      </w:r>
      <w:r w:rsidR="008A79FC" w:rsidRPr="008A79FC">
        <w:rPr>
          <w:rFonts w:ascii="Calibri" w:hAnsi="Calibri" w:cs="Calibri"/>
          <w:sz w:val="22"/>
          <w:szCs w:val="22"/>
        </w:rPr>
        <w:t xml:space="preserve"> </w:t>
      </w:r>
      <w:r>
        <w:rPr>
          <w:rFonts w:ascii="Calibri" w:hAnsi="Calibri" w:cs="Calibri"/>
          <w:sz w:val="22"/>
          <w:szCs w:val="22"/>
        </w:rPr>
        <w:t>Vacant</w:t>
      </w:r>
      <w:r w:rsidR="008A79FC" w:rsidRPr="008A79FC">
        <w:rPr>
          <w:rFonts w:ascii="Calibri" w:hAnsi="Calibri" w:cs="Calibri"/>
          <w:sz w:val="22"/>
          <w:szCs w:val="22"/>
        </w:rPr>
        <w:t xml:space="preserve"> lot cleanups don’t stop the dumping. They are typically trashed shortly after cleanup.</w:t>
      </w:r>
    </w:p>
    <w:p w14:paraId="0AF0AC79" w14:textId="6CF54D37" w:rsidR="008A79FC" w:rsidRDefault="008A79FC" w:rsidP="008A79FC">
      <w:pPr>
        <w:pStyle w:val="ListParagraph"/>
        <w:numPr>
          <w:ilvl w:val="1"/>
          <w:numId w:val="7"/>
        </w:numPr>
        <w:rPr>
          <w:rFonts w:ascii="Calibri" w:hAnsi="Calibri" w:cs="Calibri"/>
          <w:sz w:val="22"/>
          <w:szCs w:val="22"/>
        </w:rPr>
      </w:pPr>
      <w:r w:rsidRPr="008A79FC">
        <w:rPr>
          <w:rFonts w:ascii="Calibri" w:hAnsi="Calibri" w:cs="Calibri"/>
          <w:sz w:val="22"/>
          <w:szCs w:val="22"/>
        </w:rPr>
        <w:t>Enrique</w:t>
      </w:r>
      <w:r w:rsidR="008C353B">
        <w:rPr>
          <w:rFonts w:ascii="Calibri" w:hAnsi="Calibri" w:cs="Calibri"/>
          <w:sz w:val="22"/>
          <w:szCs w:val="22"/>
        </w:rPr>
        <w:t xml:space="preserve"> suggested </w:t>
      </w:r>
      <w:r w:rsidRPr="008A79FC">
        <w:rPr>
          <w:rFonts w:ascii="Calibri" w:hAnsi="Calibri" w:cs="Calibri"/>
          <w:sz w:val="22"/>
          <w:szCs w:val="22"/>
        </w:rPr>
        <w:t>that this can be a community support rally. Referring to blocks coming together to clean after trash day.</w:t>
      </w:r>
    </w:p>
    <w:p w14:paraId="755753C4" w14:textId="77777777" w:rsidR="00F674DB" w:rsidRPr="00F674DB" w:rsidRDefault="00F674DB" w:rsidP="00F674DB">
      <w:pPr>
        <w:rPr>
          <w:rFonts w:ascii="Calibri" w:hAnsi="Calibri" w:cs="Calibri"/>
          <w:sz w:val="22"/>
          <w:szCs w:val="22"/>
        </w:rPr>
      </w:pPr>
    </w:p>
    <w:p w14:paraId="4E155C12" w14:textId="17CCE5DC" w:rsidR="008A79FC" w:rsidRPr="00AF3F24" w:rsidRDefault="008A79FC" w:rsidP="008A79FC">
      <w:pPr>
        <w:pStyle w:val="ListParagraph"/>
        <w:numPr>
          <w:ilvl w:val="0"/>
          <w:numId w:val="7"/>
        </w:numPr>
        <w:rPr>
          <w:rFonts w:ascii="Calibri" w:hAnsi="Calibri" w:cs="Calibri"/>
        </w:rPr>
      </w:pPr>
      <w:r w:rsidRPr="008A79FC">
        <w:rPr>
          <w:rFonts w:ascii="Calibri" w:hAnsi="Calibri" w:cs="Calibri"/>
          <w:sz w:val="22"/>
          <w:szCs w:val="22"/>
        </w:rPr>
        <w:t xml:space="preserve">The dumping is usually larger than trash cans. Things like furniture and household items. </w:t>
      </w:r>
      <w:r w:rsidR="008C353B">
        <w:rPr>
          <w:rFonts w:ascii="Calibri" w:hAnsi="Calibri" w:cs="Calibri"/>
          <w:sz w:val="22"/>
          <w:szCs w:val="22"/>
        </w:rPr>
        <w:t xml:space="preserve">Maybe </w:t>
      </w:r>
      <w:r w:rsidRPr="008A79FC">
        <w:rPr>
          <w:rFonts w:ascii="Calibri" w:hAnsi="Calibri" w:cs="Calibri"/>
          <w:sz w:val="22"/>
          <w:szCs w:val="22"/>
        </w:rPr>
        <w:t xml:space="preserve"> fencing around those areas</w:t>
      </w:r>
      <w:r w:rsidR="008C353B">
        <w:rPr>
          <w:rFonts w:ascii="Calibri" w:hAnsi="Calibri" w:cs="Calibri"/>
          <w:sz w:val="22"/>
          <w:szCs w:val="22"/>
        </w:rPr>
        <w:t xml:space="preserve"> should be considered.</w:t>
      </w:r>
    </w:p>
    <w:p w14:paraId="6A447226" w14:textId="247A0EA2" w:rsidR="008A79FC" w:rsidRPr="008A79FC" w:rsidRDefault="008A79FC" w:rsidP="008A79FC">
      <w:pPr>
        <w:ind w:left="360"/>
        <w:rPr>
          <w:rFonts w:cstheme="minorHAnsi"/>
          <w:bCs/>
          <w:sz w:val="22"/>
          <w:szCs w:val="22"/>
        </w:rPr>
      </w:pPr>
    </w:p>
    <w:p w14:paraId="7F6B3D96" w14:textId="50268CEA" w:rsidR="008A79FC" w:rsidRPr="00B40D0C" w:rsidRDefault="008A79FC" w:rsidP="00B40D0C">
      <w:pPr>
        <w:rPr>
          <w:rFonts w:asciiTheme="majorHAnsi" w:hAnsiTheme="majorHAnsi" w:cstheme="majorHAnsi"/>
          <w:b/>
          <w:color w:val="000000" w:themeColor="text1"/>
        </w:rPr>
      </w:pPr>
    </w:p>
    <w:p w14:paraId="06DA6A70" w14:textId="77777777" w:rsidR="00F674DB" w:rsidRPr="00F674DB" w:rsidRDefault="00F674DB" w:rsidP="00B40D0C">
      <w:pPr>
        <w:ind w:firstLine="360"/>
        <w:rPr>
          <w:rFonts w:ascii="Calibri" w:hAnsi="Calibri" w:cs="Calibri"/>
          <w:b/>
          <w:bCs/>
          <w:sz w:val="22"/>
          <w:szCs w:val="22"/>
        </w:rPr>
      </w:pPr>
      <w:r w:rsidRPr="00F674DB">
        <w:rPr>
          <w:rFonts w:ascii="Calibri" w:hAnsi="Calibri" w:cs="Calibri"/>
          <w:b/>
          <w:bCs/>
          <w:sz w:val="22"/>
          <w:szCs w:val="22"/>
        </w:rPr>
        <w:t>Topic 2: Arts and Culture</w:t>
      </w:r>
    </w:p>
    <w:p w14:paraId="04321026" w14:textId="4D615F1A" w:rsidR="00F674DB" w:rsidRDefault="00F674DB" w:rsidP="00B40D0C">
      <w:pPr>
        <w:ind w:firstLine="360"/>
        <w:rPr>
          <w:rFonts w:ascii="Calibri" w:hAnsi="Calibri" w:cs="Calibri"/>
          <w:sz w:val="22"/>
          <w:szCs w:val="22"/>
        </w:rPr>
      </w:pPr>
      <w:r w:rsidRPr="00F674DB">
        <w:rPr>
          <w:rFonts w:ascii="Calibri" w:hAnsi="Calibri" w:cs="Calibri"/>
          <w:sz w:val="22"/>
          <w:szCs w:val="22"/>
        </w:rPr>
        <w:t>How can we celebrate the local culture and involve local artists?</w:t>
      </w:r>
    </w:p>
    <w:p w14:paraId="2B8A486E" w14:textId="77777777" w:rsidR="00F674DB" w:rsidRPr="00F674DB" w:rsidRDefault="00F674DB" w:rsidP="00F674DB">
      <w:pPr>
        <w:rPr>
          <w:rFonts w:ascii="Calibri" w:hAnsi="Calibri" w:cs="Calibri"/>
          <w:sz w:val="22"/>
          <w:szCs w:val="22"/>
        </w:rPr>
      </w:pPr>
    </w:p>
    <w:p w14:paraId="5C911BCF" w14:textId="77777777" w:rsidR="008C353B" w:rsidRDefault="00F674DB" w:rsidP="008C353B">
      <w:pPr>
        <w:pStyle w:val="ListParagraph"/>
        <w:numPr>
          <w:ilvl w:val="0"/>
          <w:numId w:val="8"/>
        </w:numPr>
        <w:rPr>
          <w:rFonts w:ascii="Calibri" w:hAnsi="Calibri" w:cs="Calibri"/>
          <w:sz w:val="22"/>
          <w:szCs w:val="22"/>
        </w:rPr>
      </w:pPr>
      <w:r w:rsidRPr="00F674DB">
        <w:rPr>
          <w:rFonts w:ascii="Calibri" w:hAnsi="Calibri" w:cs="Calibri"/>
          <w:sz w:val="22"/>
          <w:szCs w:val="22"/>
        </w:rPr>
        <w:t xml:space="preserve">Coopers Ferry has been working with residents on a local mural. They have been trying to connect with local residents. </w:t>
      </w:r>
      <w:r w:rsidR="008C353B">
        <w:rPr>
          <w:rFonts w:ascii="Calibri" w:hAnsi="Calibri" w:cs="Calibri"/>
          <w:sz w:val="22"/>
          <w:szCs w:val="22"/>
        </w:rPr>
        <w:t>It’s</w:t>
      </w:r>
      <w:r w:rsidRPr="00F674DB">
        <w:rPr>
          <w:rFonts w:ascii="Calibri" w:hAnsi="Calibri" w:cs="Calibri"/>
          <w:sz w:val="22"/>
          <w:szCs w:val="22"/>
        </w:rPr>
        <w:t xml:space="preserve"> been great to work with local residents on the beautification process</w:t>
      </w:r>
      <w:r w:rsidR="008C353B">
        <w:rPr>
          <w:rFonts w:ascii="Calibri" w:hAnsi="Calibri" w:cs="Calibri"/>
          <w:sz w:val="22"/>
          <w:szCs w:val="22"/>
        </w:rPr>
        <w:t xml:space="preserve"> as the</w:t>
      </w:r>
      <w:r w:rsidRPr="00F674DB">
        <w:rPr>
          <w:rFonts w:ascii="Calibri" w:hAnsi="Calibri" w:cs="Calibri"/>
          <w:sz w:val="22"/>
          <w:szCs w:val="22"/>
        </w:rPr>
        <w:t xml:space="preserve"> city is lacking a definitive art scene. </w:t>
      </w:r>
      <w:r w:rsidR="008C353B">
        <w:rPr>
          <w:rFonts w:ascii="Calibri" w:hAnsi="Calibri" w:cs="Calibri"/>
          <w:sz w:val="22"/>
          <w:szCs w:val="22"/>
        </w:rPr>
        <w:t>The city needs</w:t>
      </w:r>
      <w:r w:rsidRPr="00F674DB">
        <w:rPr>
          <w:rFonts w:ascii="Calibri" w:hAnsi="Calibri" w:cs="Calibri"/>
          <w:sz w:val="22"/>
          <w:szCs w:val="22"/>
        </w:rPr>
        <w:t xml:space="preserve"> galleries and things like night clubs. Artists can be included in a lot of these planning processes. </w:t>
      </w:r>
    </w:p>
    <w:p w14:paraId="215627FB" w14:textId="77777777" w:rsidR="00B03ABD" w:rsidRDefault="008C353B" w:rsidP="00B03ABD">
      <w:pPr>
        <w:pStyle w:val="ListParagraph"/>
        <w:numPr>
          <w:ilvl w:val="1"/>
          <w:numId w:val="8"/>
        </w:numPr>
        <w:rPr>
          <w:rFonts w:ascii="Calibri" w:hAnsi="Calibri" w:cs="Calibri"/>
          <w:sz w:val="22"/>
          <w:szCs w:val="22"/>
        </w:rPr>
      </w:pPr>
      <w:r>
        <w:rPr>
          <w:rFonts w:ascii="Calibri" w:hAnsi="Calibri" w:cs="Calibri"/>
          <w:sz w:val="22"/>
          <w:szCs w:val="22"/>
        </w:rPr>
        <w:t>There aren’t</w:t>
      </w:r>
      <w:r w:rsidR="00F674DB" w:rsidRPr="008C353B">
        <w:rPr>
          <w:rFonts w:ascii="Calibri" w:hAnsi="Calibri" w:cs="Calibri"/>
          <w:sz w:val="22"/>
          <w:szCs w:val="22"/>
        </w:rPr>
        <w:t xml:space="preserve"> communal space for artists. </w:t>
      </w:r>
      <w:r>
        <w:rPr>
          <w:rFonts w:ascii="Calibri" w:hAnsi="Calibri" w:cs="Calibri"/>
          <w:sz w:val="22"/>
          <w:szCs w:val="22"/>
        </w:rPr>
        <w:t>A</w:t>
      </w:r>
      <w:r w:rsidR="00F674DB" w:rsidRPr="008C353B">
        <w:rPr>
          <w:rFonts w:ascii="Calibri" w:hAnsi="Calibri" w:cs="Calibri"/>
          <w:sz w:val="22"/>
          <w:szCs w:val="22"/>
        </w:rPr>
        <w:t xml:space="preserve"> communal space at the local park or the Kroc Center</w:t>
      </w:r>
      <w:r>
        <w:rPr>
          <w:rFonts w:ascii="Calibri" w:hAnsi="Calibri" w:cs="Calibri"/>
          <w:sz w:val="22"/>
          <w:szCs w:val="22"/>
        </w:rPr>
        <w:t xml:space="preserve"> would be good</w:t>
      </w:r>
      <w:r w:rsidR="00F674DB" w:rsidRPr="008C353B">
        <w:rPr>
          <w:rFonts w:ascii="Calibri" w:hAnsi="Calibri" w:cs="Calibri"/>
          <w:sz w:val="22"/>
          <w:szCs w:val="22"/>
        </w:rPr>
        <w:t>.</w:t>
      </w:r>
      <w:r>
        <w:rPr>
          <w:rFonts w:ascii="Calibri" w:hAnsi="Calibri" w:cs="Calibri"/>
          <w:sz w:val="22"/>
          <w:szCs w:val="22"/>
        </w:rPr>
        <w:t xml:space="preserve"> People j</w:t>
      </w:r>
      <w:r w:rsidR="00F674DB" w:rsidRPr="008C353B">
        <w:rPr>
          <w:rFonts w:ascii="Calibri" w:hAnsi="Calibri" w:cs="Calibri"/>
          <w:sz w:val="22"/>
          <w:szCs w:val="22"/>
        </w:rPr>
        <w:t>ust wants a space to meet.</w:t>
      </w:r>
    </w:p>
    <w:p w14:paraId="05E13317" w14:textId="22081A93" w:rsidR="00F674DB" w:rsidRPr="00B03ABD" w:rsidRDefault="00B03ABD" w:rsidP="00B03ABD">
      <w:pPr>
        <w:pStyle w:val="ListParagraph"/>
        <w:numPr>
          <w:ilvl w:val="1"/>
          <w:numId w:val="8"/>
        </w:numPr>
        <w:rPr>
          <w:rFonts w:ascii="Calibri" w:hAnsi="Calibri" w:cs="Calibri"/>
          <w:sz w:val="22"/>
          <w:szCs w:val="22"/>
        </w:rPr>
      </w:pPr>
      <w:r>
        <w:rPr>
          <w:rFonts w:ascii="Calibri" w:hAnsi="Calibri" w:cs="Calibri"/>
          <w:sz w:val="22"/>
          <w:szCs w:val="22"/>
        </w:rPr>
        <w:t xml:space="preserve">The Kroc </w:t>
      </w:r>
      <w:r w:rsidR="00F674DB" w:rsidRPr="00B03ABD">
        <w:rPr>
          <w:rFonts w:ascii="Calibri" w:hAnsi="Calibri" w:cs="Calibri"/>
          <w:sz w:val="22"/>
          <w:szCs w:val="22"/>
        </w:rPr>
        <w:t xml:space="preserve">Center does art giveaways, lectures, and would love to see things like theater there. </w:t>
      </w:r>
      <w:r>
        <w:rPr>
          <w:rFonts w:ascii="Calibri" w:hAnsi="Calibri" w:cs="Calibri"/>
          <w:sz w:val="22"/>
          <w:szCs w:val="22"/>
        </w:rPr>
        <w:t>The</w:t>
      </w:r>
      <w:r w:rsidR="00F674DB" w:rsidRPr="00B03ABD">
        <w:rPr>
          <w:rFonts w:ascii="Calibri" w:hAnsi="Calibri" w:cs="Calibri"/>
          <w:sz w:val="22"/>
          <w:szCs w:val="22"/>
        </w:rPr>
        <w:t xml:space="preserve"> Kroc Center </w:t>
      </w:r>
      <w:r>
        <w:rPr>
          <w:rFonts w:ascii="Calibri" w:hAnsi="Calibri" w:cs="Calibri"/>
          <w:sz w:val="22"/>
          <w:szCs w:val="22"/>
        </w:rPr>
        <w:t xml:space="preserve">and local schools </w:t>
      </w:r>
      <w:r w:rsidR="00F674DB" w:rsidRPr="00B03ABD">
        <w:rPr>
          <w:rFonts w:ascii="Calibri" w:hAnsi="Calibri" w:cs="Calibri"/>
          <w:sz w:val="22"/>
          <w:szCs w:val="22"/>
        </w:rPr>
        <w:t xml:space="preserve">could be a </w:t>
      </w:r>
      <w:r>
        <w:rPr>
          <w:rFonts w:ascii="Calibri" w:hAnsi="Calibri" w:cs="Calibri"/>
          <w:sz w:val="22"/>
          <w:szCs w:val="22"/>
        </w:rPr>
        <w:t xml:space="preserve">great </w:t>
      </w:r>
      <w:r w:rsidR="00F674DB" w:rsidRPr="00B03ABD">
        <w:rPr>
          <w:rFonts w:ascii="Calibri" w:hAnsi="Calibri" w:cs="Calibri"/>
          <w:sz w:val="22"/>
          <w:szCs w:val="22"/>
        </w:rPr>
        <w:t xml:space="preserve">space for the arts. </w:t>
      </w:r>
    </w:p>
    <w:p w14:paraId="04C5E0F9" w14:textId="77777777" w:rsidR="00F674DB" w:rsidRPr="00F674DB" w:rsidRDefault="00F674DB" w:rsidP="00F674DB">
      <w:pPr>
        <w:rPr>
          <w:rFonts w:ascii="Calibri" w:hAnsi="Calibri" w:cs="Calibri"/>
          <w:sz w:val="22"/>
          <w:szCs w:val="22"/>
        </w:rPr>
      </w:pPr>
    </w:p>
    <w:p w14:paraId="570E97BC" w14:textId="4117DB81" w:rsidR="00B03ABD" w:rsidRDefault="00B03ABD" w:rsidP="00B03ABD">
      <w:pPr>
        <w:pStyle w:val="ListParagraph"/>
        <w:numPr>
          <w:ilvl w:val="0"/>
          <w:numId w:val="8"/>
        </w:numPr>
        <w:rPr>
          <w:rFonts w:ascii="Calibri" w:hAnsi="Calibri" w:cs="Calibri"/>
          <w:sz w:val="22"/>
          <w:szCs w:val="22"/>
        </w:rPr>
      </w:pPr>
      <w:r>
        <w:rPr>
          <w:rFonts w:ascii="Calibri" w:hAnsi="Calibri" w:cs="Calibri"/>
          <w:sz w:val="22"/>
          <w:szCs w:val="22"/>
        </w:rPr>
        <w:t>The</w:t>
      </w:r>
      <w:r w:rsidR="00F674DB" w:rsidRPr="00F674DB">
        <w:rPr>
          <w:rFonts w:ascii="Calibri" w:hAnsi="Calibri" w:cs="Calibri"/>
          <w:sz w:val="22"/>
          <w:szCs w:val="22"/>
        </w:rPr>
        <w:t xml:space="preserve"> arts are an economy as well. We want to make sure we’re rewarding arts and culture.</w:t>
      </w:r>
      <w:r>
        <w:rPr>
          <w:rFonts w:ascii="Calibri" w:hAnsi="Calibri" w:cs="Calibri"/>
          <w:sz w:val="22"/>
          <w:szCs w:val="22"/>
        </w:rPr>
        <w:t xml:space="preserve"> G</w:t>
      </w:r>
      <w:r w:rsidR="00F674DB" w:rsidRPr="00B03ABD">
        <w:rPr>
          <w:rFonts w:ascii="Calibri" w:hAnsi="Calibri" w:cs="Calibri"/>
          <w:sz w:val="22"/>
          <w:szCs w:val="22"/>
        </w:rPr>
        <w:t xml:space="preserve">rants </w:t>
      </w:r>
      <w:r>
        <w:rPr>
          <w:rFonts w:ascii="Calibri" w:hAnsi="Calibri" w:cs="Calibri"/>
          <w:sz w:val="22"/>
          <w:szCs w:val="22"/>
        </w:rPr>
        <w:t>could be a good way to fund those initiatives</w:t>
      </w:r>
      <w:r w:rsidR="00F674DB" w:rsidRPr="00B03ABD">
        <w:rPr>
          <w:rFonts w:ascii="Calibri" w:hAnsi="Calibri" w:cs="Calibri"/>
          <w:sz w:val="22"/>
          <w:szCs w:val="22"/>
        </w:rPr>
        <w:t xml:space="preserve">. </w:t>
      </w:r>
      <w:r>
        <w:rPr>
          <w:rFonts w:ascii="Calibri" w:hAnsi="Calibri" w:cs="Calibri"/>
          <w:sz w:val="22"/>
          <w:szCs w:val="22"/>
        </w:rPr>
        <w:t>Coordination</w:t>
      </w:r>
      <w:r w:rsidR="00F674DB" w:rsidRPr="00B03ABD">
        <w:rPr>
          <w:rFonts w:ascii="Calibri" w:hAnsi="Calibri" w:cs="Calibri"/>
          <w:sz w:val="22"/>
          <w:szCs w:val="22"/>
        </w:rPr>
        <w:t xml:space="preserve"> among local organizations </w:t>
      </w:r>
      <w:r>
        <w:rPr>
          <w:rFonts w:ascii="Calibri" w:hAnsi="Calibri" w:cs="Calibri"/>
          <w:sz w:val="22"/>
          <w:szCs w:val="22"/>
        </w:rPr>
        <w:t xml:space="preserve">could help identify those </w:t>
      </w:r>
      <w:r w:rsidR="00F674DB" w:rsidRPr="00B03ABD">
        <w:rPr>
          <w:rFonts w:ascii="Calibri" w:hAnsi="Calibri" w:cs="Calibri"/>
          <w:sz w:val="22"/>
          <w:szCs w:val="22"/>
        </w:rPr>
        <w:t>opportunities.</w:t>
      </w:r>
    </w:p>
    <w:p w14:paraId="4B4CCB6A" w14:textId="77777777" w:rsidR="00B03ABD" w:rsidRDefault="00B03ABD" w:rsidP="00B03ABD">
      <w:pPr>
        <w:pStyle w:val="ListParagraph"/>
        <w:rPr>
          <w:rFonts w:ascii="Calibri" w:hAnsi="Calibri" w:cs="Calibri"/>
          <w:sz w:val="22"/>
          <w:szCs w:val="22"/>
        </w:rPr>
      </w:pPr>
    </w:p>
    <w:p w14:paraId="2B2EC15C" w14:textId="5C247C65" w:rsidR="00F674DB" w:rsidRDefault="00F674DB" w:rsidP="00B03ABD">
      <w:pPr>
        <w:pStyle w:val="ListParagraph"/>
        <w:numPr>
          <w:ilvl w:val="0"/>
          <w:numId w:val="8"/>
        </w:numPr>
        <w:rPr>
          <w:rFonts w:ascii="Calibri" w:hAnsi="Calibri" w:cs="Calibri"/>
          <w:sz w:val="22"/>
          <w:szCs w:val="22"/>
        </w:rPr>
      </w:pPr>
      <w:r w:rsidRPr="00B03ABD">
        <w:rPr>
          <w:rFonts w:ascii="Calibri" w:hAnsi="Calibri" w:cs="Calibri"/>
          <w:sz w:val="22"/>
          <w:szCs w:val="22"/>
        </w:rPr>
        <w:t>The Aquatic Center is trying to get a space at the waterfront park</w:t>
      </w:r>
      <w:r w:rsidR="00B03ABD">
        <w:rPr>
          <w:rFonts w:ascii="Calibri" w:hAnsi="Calibri" w:cs="Calibri"/>
          <w:sz w:val="22"/>
          <w:szCs w:val="22"/>
        </w:rPr>
        <w:t xml:space="preserve"> and art could have a space there as well. </w:t>
      </w:r>
      <w:r w:rsidRPr="00B03ABD">
        <w:rPr>
          <w:rFonts w:ascii="Calibri" w:hAnsi="Calibri" w:cs="Calibri"/>
          <w:sz w:val="22"/>
          <w:szCs w:val="22"/>
        </w:rPr>
        <w:t xml:space="preserve">Possibly a mural. </w:t>
      </w:r>
    </w:p>
    <w:p w14:paraId="7EC51531" w14:textId="77777777" w:rsidR="00B03ABD" w:rsidRPr="00B03ABD" w:rsidRDefault="00B03ABD" w:rsidP="00B03ABD">
      <w:pPr>
        <w:rPr>
          <w:rFonts w:ascii="Calibri" w:hAnsi="Calibri" w:cs="Calibri"/>
          <w:sz w:val="22"/>
          <w:szCs w:val="22"/>
        </w:rPr>
      </w:pPr>
    </w:p>
    <w:p w14:paraId="4D2B1A65" w14:textId="0AB15832" w:rsidR="00F674DB" w:rsidRDefault="00B03ABD" w:rsidP="00F674DB">
      <w:pPr>
        <w:pStyle w:val="ListParagraph"/>
        <w:numPr>
          <w:ilvl w:val="0"/>
          <w:numId w:val="8"/>
        </w:numPr>
        <w:rPr>
          <w:rFonts w:ascii="Calibri" w:hAnsi="Calibri" w:cs="Calibri"/>
          <w:sz w:val="22"/>
          <w:szCs w:val="22"/>
        </w:rPr>
      </w:pPr>
      <w:r>
        <w:rPr>
          <w:rFonts w:ascii="Calibri" w:hAnsi="Calibri" w:cs="Calibri"/>
          <w:sz w:val="22"/>
          <w:szCs w:val="22"/>
        </w:rPr>
        <w:t>Cramer Hill</w:t>
      </w:r>
      <w:r w:rsidR="00F674DB" w:rsidRPr="00F674DB">
        <w:rPr>
          <w:rFonts w:ascii="Calibri" w:hAnsi="Calibri" w:cs="Calibri"/>
          <w:sz w:val="22"/>
          <w:szCs w:val="22"/>
        </w:rPr>
        <w:t xml:space="preserve"> mural options</w:t>
      </w:r>
      <w:r>
        <w:rPr>
          <w:rFonts w:ascii="Calibri" w:hAnsi="Calibri" w:cs="Calibri"/>
          <w:sz w:val="22"/>
          <w:szCs w:val="22"/>
        </w:rPr>
        <w:t xml:space="preserve"> were presented to the group</w:t>
      </w:r>
      <w:r w:rsidR="00F674DB" w:rsidRPr="00F674DB">
        <w:rPr>
          <w:rFonts w:ascii="Calibri" w:hAnsi="Calibri" w:cs="Calibri"/>
          <w:sz w:val="22"/>
          <w:szCs w:val="22"/>
        </w:rPr>
        <w:t xml:space="preserve">. </w:t>
      </w:r>
      <w:r>
        <w:rPr>
          <w:rFonts w:ascii="Calibri" w:hAnsi="Calibri" w:cs="Calibri"/>
          <w:sz w:val="22"/>
          <w:szCs w:val="22"/>
        </w:rPr>
        <w:t>Emphasis was given to</w:t>
      </w:r>
      <w:r w:rsidR="00F674DB" w:rsidRPr="00F674DB">
        <w:rPr>
          <w:rFonts w:ascii="Calibri" w:hAnsi="Calibri" w:cs="Calibri"/>
          <w:sz w:val="22"/>
          <w:szCs w:val="22"/>
        </w:rPr>
        <w:t xml:space="preserve"> </w:t>
      </w:r>
      <w:r>
        <w:rPr>
          <w:rFonts w:ascii="Calibri" w:hAnsi="Calibri" w:cs="Calibri"/>
          <w:sz w:val="22"/>
          <w:szCs w:val="22"/>
        </w:rPr>
        <w:t>the need to include</w:t>
      </w:r>
      <w:r w:rsidR="00F674DB" w:rsidRPr="00F674DB">
        <w:rPr>
          <w:rFonts w:ascii="Calibri" w:hAnsi="Calibri" w:cs="Calibri"/>
          <w:sz w:val="22"/>
          <w:szCs w:val="22"/>
        </w:rPr>
        <w:t xml:space="preserve"> artists from the beginning of these funding processes. </w:t>
      </w:r>
    </w:p>
    <w:p w14:paraId="51CB5BB9" w14:textId="77777777" w:rsidR="00F674DB" w:rsidRPr="00F674DB" w:rsidRDefault="00F674DB" w:rsidP="00F674DB">
      <w:pPr>
        <w:ind w:left="360"/>
        <w:rPr>
          <w:rFonts w:ascii="Calibri" w:hAnsi="Calibri" w:cs="Calibri"/>
          <w:sz w:val="22"/>
          <w:szCs w:val="22"/>
        </w:rPr>
      </w:pPr>
    </w:p>
    <w:p w14:paraId="09A07C52" w14:textId="36A891F6" w:rsidR="00F674DB" w:rsidRDefault="00B03ABD" w:rsidP="00F674DB">
      <w:pPr>
        <w:pStyle w:val="ListParagraph"/>
        <w:numPr>
          <w:ilvl w:val="0"/>
          <w:numId w:val="8"/>
        </w:numPr>
        <w:rPr>
          <w:rFonts w:ascii="Calibri" w:hAnsi="Calibri" w:cs="Calibri"/>
          <w:sz w:val="22"/>
          <w:szCs w:val="22"/>
        </w:rPr>
      </w:pPr>
      <w:r>
        <w:rPr>
          <w:rFonts w:ascii="Calibri" w:hAnsi="Calibri" w:cs="Calibri"/>
          <w:sz w:val="22"/>
          <w:szCs w:val="22"/>
        </w:rPr>
        <w:t>The</w:t>
      </w:r>
      <w:r w:rsidR="00F674DB" w:rsidRPr="00F674DB">
        <w:rPr>
          <w:rFonts w:ascii="Calibri" w:hAnsi="Calibri" w:cs="Calibri"/>
          <w:sz w:val="22"/>
          <w:szCs w:val="22"/>
        </w:rPr>
        <w:t xml:space="preserve"> biggest art piece at the Kroc Center was from a volunteer group. </w:t>
      </w:r>
    </w:p>
    <w:p w14:paraId="5C527539" w14:textId="77777777" w:rsidR="00F674DB" w:rsidRPr="00F674DB" w:rsidRDefault="00F674DB" w:rsidP="00F674DB">
      <w:pPr>
        <w:rPr>
          <w:rFonts w:ascii="Calibri" w:hAnsi="Calibri" w:cs="Calibri"/>
          <w:sz w:val="22"/>
          <w:szCs w:val="22"/>
        </w:rPr>
      </w:pPr>
    </w:p>
    <w:p w14:paraId="6CCE1148" w14:textId="0FCE2EF5" w:rsidR="00F674DB" w:rsidRDefault="00B03ABD" w:rsidP="00F674DB">
      <w:pPr>
        <w:pStyle w:val="ListParagraph"/>
        <w:numPr>
          <w:ilvl w:val="0"/>
          <w:numId w:val="8"/>
        </w:numPr>
        <w:rPr>
          <w:rFonts w:ascii="Calibri" w:hAnsi="Calibri" w:cs="Calibri"/>
          <w:sz w:val="22"/>
          <w:szCs w:val="22"/>
        </w:rPr>
      </w:pPr>
      <w:r>
        <w:rPr>
          <w:rFonts w:ascii="Calibri" w:hAnsi="Calibri" w:cs="Calibri"/>
          <w:sz w:val="22"/>
          <w:szCs w:val="22"/>
        </w:rPr>
        <w:t>There should be money to pay</w:t>
      </w:r>
      <w:r w:rsidR="00F674DB" w:rsidRPr="00F674DB">
        <w:rPr>
          <w:rFonts w:ascii="Calibri" w:hAnsi="Calibri" w:cs="Calibri"/>
          <w:sz w:val="22"/>
          <w:szCs w:val="22"/>
        </w:rPr>
        <w:t xml:space="preserve"> residents in grants. If they are involved, they should be compensated at least a little sum. </w:t>
      </w:r>
    </w:p>
    <w:p w14:paraId="11D57DCF" w14:textId="77777777" w:rsidR="00F674DB" w:rsidRPr="00F674DB" w:rsidRDefault="00F674DB" w:rsidP="00F674DB">
      <w:pPr>
        <w:rPr>
          <w:rFonts w:ascii="Calibri" w:hAnsi="Calibri" w:cs="Calibri"/>
          <w:sz w:val="22"/>
          <w:szCs w:val="22"/>
        </w:rPr>
      </w:pPr>
    </w:p>
    <w:p w14:paraId="3879D98A" w14:textId="131B04A4" w:rsidR="00F674DB" w:rsidRDefault="00B03ABD" w:rsidP="00F674DB">
      <w:pPr>
        <w:rPr>
          <w:rFonts w:ascii="Calibri" w:hAnsi="Calibri" w:cs="Calibri"/>
          <w:sz w:val="22"/>
          <w:szCs w:val="22"/>
        </w:rPr>
      </w:pPr>
      <w:r>
        <w:rPr>
          <w:rFonts w:ascii="Calibri" w:hAnsi="Calibri" w:cs="Calibri"/>
          <w:sz w:val="22"/>
          <w:szCs w:val="22"/>
        </w:rPr>
        <w:t>Any</w:t>
      </w:r>
      <w:r w:rsidR="00F674DB" w:rsidRPr="00F674DB">
        <w:rPr>
          <w:rFonts w:ascii="Calibri" w:hAnsi="Calibri" w:cs="Calibri"/>
          <w:sz w:val="22"/>
          <w:szCs w:val="22"/>
        </w:rPr>
        <w:t xml:space="preserve"> ideas on how to get local artists work seen? How this could be an entrepreneurial scene. </w:t>
      </w:r>
    </w:p>
    <w:p w14:paraId="2783D4FF" w14:textId="77777777" w:rsidR="00F674DB" w:rsidRPr="00F674DB" w:rsidRDefault="00F674DB" w:rsidP="00F674DB">
      <w:pPr>
        <w:rPr>
          <w:rFonts w:ascii="Calibri" w:hAnsi="Calibri" w:cs="Calibri"/>
          <w:sz w:val="22"/>
          <w:szCs w:val="22"/>
        </w:rPr>
      </w:pPr>
    </w:p>
    <w:p w14:paraId="359B49A4" w14:textId="67BA4EA9" w:rsidR="00F674DB" w:rsidRDefault="00B03ABD" w:rsidP="00F674DB">
      <w:pPr>
        <w:pStyle w:val="ListParagraph"/>
        <w:numPr>
          <w:ilvl w:val="0"/>
          <w:numId w:val="9"/>
        </w:numPr>
        <w:rPr>
          <w:rFonts w:ascii="Calibri" w:hAnsi="Calibri" w:cs="Calibri"/>
          <w:sz w:val="22"/>
          <w:szCs w:val="22"/>
        </w:rPr>
      </w:pPr>
      <w:r>
        <w:rPr>
          <w:rFonts w:ascii="Calibri" w:hAnsi="Calibri" w:cs="Calibri"/>
          <w:sz w:val="22"/>
          <w:szCs w:val="22"/>
        </w:rPr>
        <w:t>Farmers</w:t>
      </w:r>
      <w:r w:rsidR="00F674DB" w:rsidRPr="00F674DB">
        <w:rPr>
          <w:rFonts w:ascii="Calibri" w:hAnsi="Calibri" w:cs="Calibri"/>
          <w:sz w:val="22"/>
          <w:szCs w:val="22"/>
        </w:rPr>
        <w:t xml:space="preserve"> markets </w:t>
      </w:r>
      <w:r>
        <w:rPr>
          <w:rFonts w:ascii="Calibri" w:hAnsi="Calibri" w:cs="Calibri"/>
          <w:sz w:val="22"/>
          <w:szCs w:val="22"/>
        </w:rPr>
        <w:t>could provide a good channel.</w:t>
      </w:r>
      <w:r w:rsidR="00F674DB" w:rsidRPr="00F674DB">
        <w:rPr>
          <w:rFonts w:ascii="Calibri" w:hAnsi="Calibri" w:cs="Calibri"/>
          <w:sz w:val="22"/>
          <w:szCs w:val="22"/>
        </w:rPr>
        <w:t xml:space="preserve"> Would like to see an arts fair at the parks or the Kroc Center.</w:t>
      </w:r>
    </w:p>
    <w:p w14:paraId="14BB78E5" w14:textId="77777777" w:rsidR="00F674DB" w:rsidRPr="00F674DB" w:rsidRDefault="00F674DB" w:rsidP="00F674DB">
      <w:pPr>
        <w:ind w:left="360"/>
        <w:rPr>
          <w:rFonts w:ascii="Calibri" w:hAnsi="Calibri" w:cs="Calibri"/>
          <w:sz w:val="22"/>
          <w:szCs w:val="22"/>
        </w:rPr>
      </w:pPr>
    </w:p>
    <w:p w14:paraId="2164EF7F" w14:textId="6EAF5FD7" w:rsidR="00F674DB" w:rsidRPr="00F674DB" w:rsidRDefault="00B03ABD" w:rsidP="00F674DB">
      <w:pPr>
        <w:pStyle w:val="ListParagraph"/>
        <w:numPr>
          <w:ilvl w:val="0"/>
          <w:numId w:val="9"/>
        </w:numPr>
        <w:rPr>
          <w:rFonts w:ascii="Calibri" w:hAnsi="Calibri" w:cs="Calibri"/>
          <w:sz w:val="22"/>
          <w:szCs w:val="22"/>
        </w:rPr>
      </w:pPr>
      <w:r>
        <w:rPr>
          <w:rFonts w:ascii="Calibri" w:hAnsi="Calibri" w:cs="Calibri"/>
          <w:sz w:val="22"/>
          <w:szCs w:val="22"/>
        </w:rPr>
        <w:t>There have been</w:t>
      </w:r>
      <w:r w:rsidR="00F674DB" w:rsidRPr="00F674DB">
        <w:rPr>
          <w:rFonts w:ascii="Calibri" w:hAnsi="Calibri" w:cs="Calibri"/>
          <w:sz w:val="22"/>
          <w:szCs w:val="22"/>
        </w:rPr>
        <w:t xml:space="preserve"> flea markets. Camden Night Gardens is a great place-making idea.</w:t>
      </w:r>
    </w:p>
    <w:p w14:paraId="3844A996" w14:textId="0DC659FF" w:rsidR="00F674DB" w:rsidRDefault="00F674DB" w:rsidP="00F674DB">
      <w:pPr>
        <w:pStyle w:val="ListParagraph"/>
        <w:numPr>
          <w:ilvl w:val="1"/>
          <w:numId w:val="9"/>
        </w:numPr>
        <w:rPr>
          <w:rFonts w:ascii="Calibri" w:hAnsi="Calibri" w:cs="Calibri"/>
          <w:sz w:val="22"/>
          <w:szCs w:val="22"/>
        </w:rPr>
      </w:pPr>
      <w:r w:rsidRPr="00F674DB">
        <w:rPr>
          <w:rFonts w:ascii="Calibri" w:hAnsi="Calibri" w:cs="Calibri"/>
          <w:sz w:val="22"/>
          <w:szCs w:val="22"/>
        </w:rPr>
        <w:t>Night Gardens Link: (</w:t>
      </w:r>
      <w:hyperlink r:id="rId7" w:history="1">
        <w:r w:rsidR="00B03ABD" w:rsidRPr="00F60378">
          <w:rPr>
            <w:rStyle w:val="Hyperlink"/>
            <w:rFonts w:ascii="Calibri" w:hAnsi="Calibri" w:cs="Calibri"/>
            <w:sz w:val="22"/>
            <w:szCs w:val="22"/>
          </w:rPr>
          <w:t>http://www.ctlcamden.com/camden-night-gardens.html</w:t>
        </w:r>
      </w:hyperlink>
      <w:r w:rsidRPr="00F674DB">
        <w:rPr>
          <w:rFonts w:ascii="Calibri" w:hAnsi="Calibri" w:cs="Calibri"/>
          <w:sz w:val="22"/>
          <w:szCs w:val="22"/>
        </w:rPr>
        <w:t>)</w:t>
      </w:r>
    </w:p>
    <w:p w14:paraId="6E6EE846" w14:textId="77777777" w:rsidR="00B03ABD" w:rsidRPr="00F674DB" w:rsidRDefault="00B03ABD" w:rsidP="00B03ABD">
      <w:pPr>
        <w:pStyle w:val="ListParagraph"/>
        <w:ind w:left="1440"/>
        <w:rPr>
          <w:rFonts w:ascii="Calibri" w:hAnsi="Calibri" w:cs="Calibri"/>
          <w:sz w:val="22"/>
          <w:szCs w:val="22"/>
        </w:rPr>
      </w:pPr>
    </w:p>
    <w:p w14:paraId="3D2AC026" w14:textId="605E5E73" w:rsidR="00F674DB" w:rsidRDefault="00F674DB" w:rsidP="00F674DB">
      <w:pPr>
        <w:pStyle w:val="ListParagraph"/>
        <w:numPr>
          <w:ilvl w:val="0"/>
          <w:numId w:val="9"/>
        </w:numPr>
        <w:rPr>
          <w:rFonts w:ascii="Calibri" w:hAnsi="Calibri" w:cs="Calibri"/>
          <w:sz w:val="22"/>
          <w:szCs w:val="22"/>
        </w:rPr>
      </w:pPr>
      <w:r w:rsidRPr="00F674DB">
        <w:rPr>
          <w:rFonts w:ascii="Calibri" w:hAnsi="Calibri" w:cs="Calibri"/>
          <w:sz w:val="22"/>
          <w:szCs w:val="22"/>
        </w:rPr>
        <w:t xml:space="preserve">The new waterfront park is a great opportunity for </w:t>
      </w:r>
      <w:r w:rsidR="00B03ABD">
        <w:rPr>
          <w:rFonts w:ascii="Calibri" w:hAnsi="Calibri" w:cs="Calibri"/>
          <w:sz w:val="22"/>
          <w:szCs w:val="22"/>
        </w:rPr>
        <w:t xml:space="preserve">something like </w:t>
      </w:r>
      <w:r w:rsidRPr="00F674DB">
        <w:rPr>
          <w:rFonts w:ascii="Calibri" w:hAnsi="Calibri" w:cs="Calibri"/>
          <w:sz w:val="22"/>
          <w:szCs w:val="22"/>
        </w:rPr>
        <w:t xml:space="preserve">this. </w:t>
      </w:r>
      <w:r w:rsidR="00B03ABD">
        <w:rPr>
          <w:rFonts w:ascii="Calibri" w:hAnsi="Calibri" w:cs="Calibri"/>
          <w:sz w:val="22"/>
          <w:szCs w:val="22"/>
        </w:rPr>
        <w:t>The</w:t>
      </w:r>
      <w:r w:rsidRPr="00F674DB">
        <w:rPr>
          <w:rFonts w:ascii="Calibri" w:hAnsi="Calibri" w:cs="Calibri"/>
          <w:sz w:val="22"/>
          <w:szCs w:val="22"/>
        </w:rPr>
        <w:t xml:space="preserve"> NJ Conservation Foundation </w:t>
      </w:r>
      <w:r w:rsidR="00B03ABD">
        <w:rPr>
          <w:rFonts w:ascii="Calibri" w:hAnsi="Calibri" w:cs="Calibri"/>
          <w:sz w:val="22"/>
          <w:szCs w:val="22"/>
        </w:rPr>
        <w:t>is looking into initiatives</w:t>
      </w:r>
      <w:r w:rsidRPr="00F674DB">
        <w:rPr>
          <w:rFonts w:ascii="Calibri" w:hAnsi="Calibri" w:cs="Calibri"/>
          <w:sz w:val="22"/>
          <w:szCs w:val="22"/>
        </w:rPr>
        <w:t xml:space="preserve"> like fishing and kayaking. </w:t>
      </w:r>
      <w:r w:rsidR="00B03ABD">
        <w:rPr>
          <w:rFonts w:ascii="Calibri" w:hAnsi="Calibri" w:cs="Calibri"/>
          <w:sz w:val="22"/>
          <w:szCs w:val="22"/>
        </w:rPr>
        <w:t>There c</w:t>
      </w:r>
      <w:r w:rsidRPr="00F674DB">
        <w:rPr>
          <w:rFonts w:ascii="Calibri" w:hAnsi="Calibri" w:cs="Calibri"/>
          <w:sz w:val="22"/>
          <w:szCs w:val="22"/>
        </w:rPr>
        <w:t xml:space="preserve">ould do a program to set up artist stalls at those events. </w:t>
      </w:r>
    </w:p>
    <w:p w14:paraId="013CF633" w14:textId="77777777" w:rsidR="00F674DB" w:rsidRPr="00F674DB" w:rsidRDefault="00F674DB" w:rsidP="00F674DB">
      <w:pPr>
        <w:pStyle w:val="ListParagraph"/>
        <w:rPr>
          <w:rFonts w:ascii="Calibri" w:hAnsi="Calibri" w:cs="Calibri"/>
          <w:sz w:val="22"/>
          <w:szCs w:val="22"/>
        </w:rPr>
      </w:pPr>
    </w:p>
    <w:p w14:paraId="2C1A57C9" w14:textId="77777777" w:rsidR="00F674DB" w:rsidRPr="00F674DB" w:rsidRDefault="00F674DB" w:rsidP="00F674DB">
      <w:pPr>
        <w:rPr>
          <w:rFonts w:ascii="Calibri" w:hAnsi="Calibri" w:cs="Calibri"/>
          <w:b/>
          <w:bCs/>
          <w:sz w:val="22"/>
          <w:szCs w:val="22"/>
        </w:rPr>
      </w:pPr>
      <w:r w:rsidRPr="00F674DB">
        <w:rPr>
          <w:rFonts w:ascii="Calibri" w:hAnsi="Calibri" w:cs="Calibri"/>
          <w:b/>
          <w:bCs/>
          <w:sz w:val="22"/>
          <w:szCs w:val="22"/>
        </w:rPr>
        <w:t xml:space="preserve">Topic 3: Community Engagement </w:t>
      </w:r>
    </w:p>
    <w:p w14:paraId="09A675AB" w14:textId="1ABDBDA6" w:rsidR="00F674DB" w:rsidRDefault="00F674DB" w:rsidP="00F674DB">
      <w:pPr>
        <w:rPr>
          <w:rFonts w:ascii="Calibri" w:hAnsi="Calibri" w:cs="Calibri"/>
          <w:sz w:val="22"/>
          <w:szCs w:val="22"/>
        </w:rPr>
      </w:pPr>
      <w:r w:rsidRPr="00F674DB">
        <w:rPr>
          <w:rFonts w:ascii="Calibri" w:hAnsi="Calibri" w:cs="Calibri"/>
          <w:sz w:val="22"/>
          <w:szCs w:val="22"/>
        </w:rPr>
        <w:t>How to build leadership? How do we give residents more of a voice?</w:t>
      </w:r>
    </w:p>
    <w:p w14:paraId="7C2148D7" w14:textId="77777777" w:rsidR="00F674DB" w:rsidRPr="00F674DB" w:rsidRDefault="00F674DB" w:rsidP="00F674DB">
      <w:pPr>
        <w:rPr>
          <w:rFonts w:ascii="Calibri" w:hAnsi="Calibri" w:cs="Calibri"/>
          <w:sz w:val="22"/>
          <w:szCs w:val="22"/>
        </w:rPr>
      </w:pPr>
    </w:p>
    <w:p w14:paraId="51FCC4B6" w14:textId="19C146EB" w:rsidR="00F674DB" w:rsidRDefault="00B03ABD" w:rsidP="00F674DB">
      <w:pPr>
        <w:pStyle w:val="ListParagraph"/>
        <w:numPr>
          <w:ilvl w:val="0"/>
          <w:numId w:val="10"/>
        </w:numPr>
        <w:rPr>
          <w:rFonts w:ascii="Calibri" w:hAnsi="Calibri" w:cs="Calibri"/>
          <w:sz w:val="22"/>
          <w:szCs w:val="22"/>
        </w:rPr>
      </w:pPr>
      <w:r>
        <w:rPr>
          <w:rFonts w:ascii="Calibri" w:hAnsi="Calibri" w:cs="Calibri"/>
          <w:sz w:val="22"/>
          <w:szCs w:val="22"/>
        </w:rPr>
        <w:t>The</w:t>
      </w:r>
      <w:r w:rsidR="00F674DB" w:rsidRPr="00F674DB">
        <w:rPr>
          <w:rFonts w:ascii="Calibri" w:hAnsi="Calibri" w:cs="Calibri"/>
          <w:sz w:val="22"/>
          <w:szCs w:val="22"/>
        </w:rPr>
        <w:t xml:space="preserve"> Aquatic Center </w:t>
      </w:r>
      <w:r>
        <w:rPr>
          <w:rFonts w:ascii="Calibri" w:hAnsi="Calibri" w:cs="Calibri"/>
          <w:sz w:val="22"/>
          <w:szCs w:val="22"/>
        </w:rPr>
        <w:t xml:space="preserve">believes that this can be achieved by engaging </w:t>
      </w:r>
      <w:r w:rsidR="00F674DB" w:rsidRPr="00F674DB">
        <w:rPr>
          <w:rFonts w:ascii="Calibri" w:hAnsi="Calibri" w:cs="Calibri"/>
          <w:sz w:val="22"/>
          <w:szCs w:val="22"/>
        </w:rPr>
        <w:t xml:space="preserve">residents </w:t>
      </w:r>
      <w:r>
        <w:rPr>
          <w:rFonts w:ascii="Calibri" w:hAnsi="Calibri" w:cs="Calibri"/>
          <w:sz w:val="22"/>
          <w:szCs w:val="22"/>
        </w:rPr>
        <w:t xml:space="preserve">in local activities such as </w:t>
      </w:r>
      <w:r w:rsidR="00F674DB" w:rsidRPr="00F674DB">
        <w:rPr>
          <w:rFonts w:ascii="Calibri" w:hAnsi="Calibri" w:cs="Calibri"/>
          <w:sz w:val="22"/>
          <w:szCs w:val="22"/>
        </w:rPr>
        <w:t>water</w:t>
      </w:r>
      <w:r w:rsidR="00551B62">
        <w:rPr>
          <w:rFonts w:ascii="Calibri" w:hAnsi="Calibri" w:cs="Calibri"/>
          <w:sz w:val="22"/>
          <w:szCs w:val="22"/>
        </w:rPr>
        <w:t xml:space="preserve"> recreation activities</w:t>
      </w:r>
      <w:r w:rsidR="00F674DB" w:rsidRPr="00F674DB">
        <w:rPr>
          <w:rFonts w:ascii="Calibri" w:hAnsi="Calibri" w:cs="Calibri"/>
          <w:sz w:val="22"/>
          <w:szCs w:val="22"/>
        </w:rPr>
        <w:t>. The youth are a great target. Newark has a youth core that goes around and cleans parks. That could be a model for something in Camden.</w:t>
      </w:r>
    </w:p>
    <w:p w14:paraId="6562EA2C" w14:textId="77777777" w:rsidR="00F674DB" w:rsidRPr="00F674DB" w:rsidRDefault="00F674DB" w:rsidP="00F674DB">
      <w:pPr>
        <w:pStyle w:val="ListParagraph"/>
        <w:rPr>
          <w:rFonts w:ascii="Calibri" w:hAnsi="Calibri" w:cs="Calibri"/>
          <w:sz w:val="22"/>
          <w:szCs w:val="22"/>
        </w:rPr>
      </w:pPr>
    </w:p>
    <w:p w14:paraId="69135EAB" w14:textId="26CA5B52" w:rsidR="00F674DB" w:rsidRDefault="00F674DB" w:rsidP="00F674DB">
      <w:pPr>
        <w:pStyle w:val="ListParagraph"/>
        <w:numPr>
          <w:ilvl w:val="0"/>
          <w:numId w:val="10"/>
        </w:numPr>
        <w:rPr>
          <w:rFonts w:ascii="Calibri" w:hAnsi="Calibri" w:cs="Calibri"/>
          <w:sz w:val="22"/>
          <w:szCs w:val="22"/>
        </w:rPr>
      </w:pPr>
      <w:r w:rsidRPr="00F674DB">
        <w:rPr>
          <w:rFonts w:ascii="Calibri" w:hAnsi="Calibri" w:cs="Calibri"/>
          <w:sz w:val="22"/>
          <w:szCs w:val="22"/>
        </w:rPr>
        <w:t>Getting the groups together is key. A youth summit would be great. It’s a young city so that needs to be targeted. Agencies could do a listening tour to hear the top issues for residents. People that want to be heard are heard but those whose voices aren’t as loud also deserve be heard.</w:t>
      </w:r>
    </w:p>
    <w:p w14:paraId="0F6D894A" w14:textId="77777777" w:rsidR="00F674DB" w:rsidRPr="00F674DB" w:rsidRDefault="00F674DB" w:rsidP="00F674DB">
      <w:pPr>
        <w:rPr>
          <w:rFonts w:ascii="Calibri" w:hAnsi="Calibri" w:cs="Calibri"/>
          <w:sz w:val="22"/>
          <w:szCs w:val="22"/>
        </w:rPr>
      </w:pPr>
    </w:p>
    <w:p w14:paraId="2723BD2F" w14:textId="25103E4C" w:rsidR="00F674DB" w:rsidRDefault="00F674DB" w:rsidP="00F674DB">
      <w:pPr>
        <w:rPr>
          <w:rFonts w:ascii="Calibri" w:hAnsi="Calibri" w:cs="Calibri"/>
          <w:sz w:val="22"/>
          <w:szCs w:val="22"/>
        </w:rPr>
      </w:pPr>
      <w:r w:rsidRPr="00F674DB">
        <w:rPr>
          <w:rFonts w:ascii="Calibri" w:hAnsi="Calibri" w:cs="Calibri"/>
          <w:sz w:val="22"/>
          <w:szCs w:val="22"/>
        </w:rPr>
        <w:t>Issues we’ve heard is the lack of information about programs. How do we get the word out and build on the existing neighborhood groups?</w:t>
      </w:r>
    </w:p>
    <w:p w14:paraId="7B32A09A" w14:textId="77777777" w:rsidR="00F674DB" w:rsidRPr="00F674DB" w:rsidRDefault="00F674DB" w:rsidP="00F674DB">
      <w:pPr>
        <w:rPr>
          <w:rFonts w:ascii="Calibri" w:hAnsi="Calibri" w:cs="Calibri"/>
          <w:sz w:val="22"/>
          <w:szCs w:val="22"/>
        </w:rPr>
      </w:pPr>
    </w:p>
    <w:p w14:paraId="211D7F9B" w14:textId="3C1E2A3D" w:rsidR="00F674DB" w:rsidRDefault="00F674DB" w:rsidP="00F674DB">
      <w:pPr>
        <w:pStyle w:val="ListParagraph"/>
        <w:numPr>
          <w:ilvl w:val="0"/>
          <w:numId w:val="11"/>
        </w:numPr>
        <w:rPr>
          <w:rFonts w:ascii="Calibri" w:hAnsi="Calibri" w:cs="Calibri"/>
          <w:sz w:val="22"/>
          <w:szCs w:val="22"/>
        </w:rPr>
      </w:pPr>
      <w:r w:rsidRPr="00F674DB">
        <w:rPr>
          <w:rFonts w:ascii="Calibri" w:hAnsi="Calibri" w:cs="Calibri"/>
          <w:sz w:val="22"/>
          <w:szCs w:val="22"/>
        </w:rPr>
        <w:t xml:space="preserve">There’s a lot of opportunity to combine efforts. Example from what the Kroc Center is doing is job fairs with the community but also working on a teen option with the schools.  The center does a lot of social media and tries to encourage a campaign of sharing. </w:t>
      </w:r>
    </w:p>
    <w:p w14:paraId="4EE29215" w14:textId="77777777" w:rsidR="00F674DB" w:rsidRPr="00F674DB" w:rsidRDefault="00F674DB" w:rsidP="00F674DB">
      <w:pPr>
        <w:ind w:left="360"/>
        <w:rPr>
          <w:rFonts w:ascii="Calibri" w:hAnsi="Calibri" w:cs="Calibri"/>
          <w:sz w:val="22"/>
          <w:szCs w:val="22"/>
        </w:rPr>
      </w:pPr>
    </w:p>
    <w:p w14:paraId="03B51463" w14:textId="6C472AA4" w:rsidR="00F674DB" w:rsidRDefault="00F674DB" w:rsidP="00F674DB">
      <w:pPr>
        <w:pStyle w:val="ListParagraph"/>
        <w:numPr>
          <w:ilvl w:val="0"/>
          <w:numId w:val="11"/>
        </w:numPr>
        <w:rPr>
          <w:rFonts w:ascii="Calibri" w:hAnsi="Calibri" w:cs="Calibri"/>
          <w:sz w:val="22"/>
          <w:szCs w:val="22"/>
        </w:rPr>
      </w:pPr>
      <w:r w:rsidRPr="00F674DB">
        <w:rPr>
          <w:rFonts w:ascii="Calibri" w:hAnsi="Calibri" w:cs="Calibri"/>
          <w:sz w:val="22"/>
          <w:szCs w:val="22"/>
        </w:rPr>
        <w:t>We want to make sure the residents are using these opportunities but also want to try and get outsiders to come. People go outside of Camden for farmers markets and book fairs. We need to get the word out and change the perception of the neighborhood. People need to feel Cramer Hill is a place to be and to make sure everyone knows.</w:t>
      </w:r>
    </w:p>
    <w:p w14:paraId="408EF017" w14:textId="77777777" w:rsidR="00F674DB" w:rsidRPr="00F674DB" w:rsidRDefault="00F674DB" w:rsidP="00F674DB">
      <w:pPr>
        <w:rPr>
          <w:rFonts w:ascii="Calibri" w:hAnsi="Calibri" w:cs="Calibri"/>
          <w:sz w:val="22"/>
          <w:szCs w:val="22"/>
        </w:rPr>
      </w:pPr>
    </w:p>
    <w:p w14:paraId="54DBBA7C" w14:textId="737A5941" w:rsidR="00F674DB" w:rsidRDefault="00F674DB" w:rsidP="00F674DB">
      <w:pPr>
        <w:pStyle w:val="ListParagraph"/>
        <w:numPr>
          <w:ilvl w:val="0"/>
          <w:numId w:val="11"/>
        </w:numPr>
        <w:rPr>
          <w:rFonts w:ascii="Calibri" w:hAnsi="Calibri" w:cs="Calibri"/>
          <w:sz w:val="22"/>
          <w:szCs w:val="22"/>
        </w:rPr>
      </w:pPr>
      <w:r w:rsidRPr="00F674DB">
        <w:rPr>
          <w:rFonts w:ascii="Calibri" w:hAnsi="Calibri" w:cs="Calibri"/>
          <w:sz w:val="22"/>
          <w:szCs w:val="22"/>
        </w:rPr>
        <w:t>Petty’s Island</w:t>
      </w:r>
      <w:r w:rsidR="00551B62">
        <w:rPr>
          <w:rFonts w:ascii="Calibri" w:hAnsi="Calibri" w:cs="Calibri"/>
          <w:sz w:val="22"/>
          <w:szCs w:val="22"/>
        </w:rPr>
        <w:t xml:space="preserve"> could provide another great opportunity for engagement.</w:t>
      </w:r>
    </w:p>
    <w:p w14:paraId="077507E4" w14:textId="77777777" w:rsidR="00F674DB" w:rsidRPr="00F674DB" w:rsidRDefault="00F674DB" w:rsidP="00F674DB">
      <w:pPr>
        <w:rPr>
          <w:rFonts w:ascii="Calibri" w:hAnsi="Calibri" w:cs="Calibri"/>
          <w:sz w:val="22"/>
          <w:szCs w:val="22"/>
        </w:rPr>
      </w:pPr>
    </w:p>
    <w:p w14:paraId="0C8DFA72" w14:textId="7F3D5254" w:rsidR="00F674DB" w:rsidRPr="00F674DB" w:rsidRDefault="00F674DB" w:rsidP="00F674DB">
      <w:pPr>
        <w:pStyle w:val="ListParagraph"/>
        <w:numPr>
          <w:ilvl w:val="0"/>
          <w:numId w:val="11"/>
        </w:numPr>
        <w:rPr>
          <w:rFonts w:ascii="Calibri" w:hAnsi="Calibri" w:cs="Calibri"/>
          <w:sz w:val="22"/>
          <w:szCs w:val="22"/>
        </w:rPr>
      </w:pPr>
      <w:r w:rsidRPr="00F674DB">
        <w:rPr>
          <w:rFonts w:ascii="Calibri" w:hAnsi="Calibri" w:cs="Calibri"/>
          <w:sz w:val="22"/>
          <w:szCs w:val="22"/>
        </w:rPr>
        <w:lastRenderedPageBreak/>
        <w:t xml:space="preserve">Camden is a neighborhood city. Things are decentralized so it’s hard to get the word out to other neighborhoods. </w:t>
      </w:r>
      <w:r w:rsidR="00551B62">
        <w:rPr>
          <w:rFonts w:ascii="Calibri" w:hAnsi="Calibri" w:cs="Calibri"/>
          <w:sz w:val="22"/>
          <w:szCs w:val="22"/>
        </w:rPr>
        <w:t>There</w:t>
      </w:r>
      <w:r w:rsidRPr="00F674DB">
        <w:rPr>
          <w:rFonts w:ascii="Calibri" w:hAnsi="Calibri" w:cs="Calibri"/>
          <w:sz w:val="22"/>
          <w:szCs w:val="22"/>
        </w:rPr>
        <w:t xml:space="preserve"> needs to be more meetings. There needs to be a place for communication because that leads down the line with sharing.</w:t>
      </w:r>
    </w:p>
    <w:p w14:paraId="3DCDA142" w14:textId="5203B13D" w:rsidR="00F674DB" w:rsidRDefault="00551B62" w:rsidP="00F674DB">
      <w:pPr>
        <w:pStyle w:val="ListParagraph"/>
        <w:numPr>
          <w:ilvl w:val="1"/>
          <w:numId w:val="11"/>
        </w:numPr>
        <w:rPr>
          <w:rFonts w:ascii="Calibri" w:hAnsi="Calibri" w:cs="Calibri"/>
          <w:sz w:val="22"/>
          <w:szCs w:val="22"/>
        </w:rPr>
      </w:pPr>
      <w:r>
        <w:rPr>
          <w:rFonts w:ascii="Calibri" w:hAnsi="Calibri" w:cs="Calibri"/>
          <w:sz w:val="22"/>
          <w:szCs w:val="22"/>
        </w:rPr>
        <w:t xml:space="preserve">The challenge with neighborhoods is that there is </w:t>
      </w:r>
      <w:r w:rsidR="00F674DB" w:rsidRPr="00F674DB">
        <w:rPr>
          <w:rFonts w:ascii="Calibri" w:hAnsi="Calibri" w:cs="Calibri"/>
          <w:sz w:val="22"/>
          <w:szCs w:val="22"/>
        </w:rPr>
        <w:t xml:space="preserve">not enough manpower for meetings and such. There used to be a CDC but </w:t>
      </w:r>
      <w:r>
        <w:rPr>
          <w:rFonts w:ascii="Calibri" w:hAnsi="Calibri" w:cs="Calibri"/>
          <w:sz w:val="22"/>
          <w:szCs w:val="22"/>
        </w:rPr>
        <w:t>it no longer exists</w:t>
      </w:r>
      <w:r w:rsidR="00F674DB" w:rsidRPr="00F674DB">
        <w:rPr>
          <w:rFonts w:ascii="Calibri" w:hAnsi="Calibri" w:cs="Calibri"/>
          <w:sz w:val="22"/>
          <w:szCs w:val="22"/>
        </w:rPr>
        <w:t xml:space="preserve">. There’s a constant </w:t>
      </w:r>
      <w:r>
        <w:rPr>
          <w:rFonts w:ascii="Calibri" w:hAnsi="Calibri" w:cs="Calibri"/>
          <w:sz w:val="22"/>
          <w:szCs w:val="22"/>
        </w:rPr>
        <w:t>challenge</w:t>
      </w:r>
      <w:r w:rsidR="00F674DB" w:rsidRPr="00F674DB">
        <w:rPr>
          <w:rFonts w:ascii="Calibri" w:hAnsi="Calibri" w:cs="Calibri"/>
          <w:sz w:val="22"/>
          <w:szCs w:val="22"/>
        </w:rPr>
        <w:t xml:space="preserve"> of having to get the word out because there’s nothing consistent. </w:t>
      </w:r>
    </w:p>
    <w:p w14:paraId="51CF905B" w14:textId="77777777" w:rsidR="00F674DB" w:rsidRPr="00F674DB" w:rsidRDefault="00F674DB" w:rsidP="00F674DB">
      <w:pPr>
        <w:ind w:left="1080"/>
        <w:rPr>
          <w:rFonts w:ascii="Calibri" w:hAnsi="Calibri" w:cs="Calibri"/>
          <w:sz w:val="22"/>
          <w:szCs w:val="22"/>
        </w:rPr>
      </w:pPr>
    </w:p>
    <w:p w14:paraId="491AA698" w14:textId="55879B2E" w:rsidR="00F674DB" w:rsidRPr="00551B62" w:rsidRDefault="00551B62" w:rsidP="00551B62">
      <w:pPr>
        <w:pStyle w:val="ListParagraph"/>
        <w:numPr>
          <w:ilvl w:val="0"/>
          <w:numId w:val="11"/>
        </w:numPr>
        <w:rPr>
          <w:rFonts w:ascii="Calibri" w:hAnsi="Calibri" w:cs="Calibri"/>
          <w:sz w:val="22"/>
          <w:szCs w:val="22"/>
        </w:rPr>
      </w:pPr>
      <w:r>
        <w:rPr>
          <w:rFonts w:ascii="Calibri" w:hAnsi="Calibri" w:cs="Calibri"/>
          <w:sz w:val="22"/>
          <w:szCs w:val="22"/>
        </w:rPr>
        <w:t>Ideas</w:t>
      </w:r>
      <w:r w:rsidR="00F674DB" w:rsidRPr="00F674DB">
        <w:rPr>
          <w:rFonts w:ascii="Calibri" w:hAnsi="Calibri" w:cs="Calibri"/>
          <w:sz w:val="22"/>
          <w:szCs w:val="22"/>
        </w:rPr>
        <w:t xml:space="preserve"> like a newspaper, a neighborhood app, billboards and posters</w:t>
      </w:r>
      <w:r>
        <w:rPr>
          <w:rFonts w:ascii="Calibri" w:hAnsi="Calibri" w:cs="Calibri"/>
          <w:sz w:val="22"/>
          <w:szCs w:val="22"/>
        </w:rPr>
        <w:t xml:space="preserve"> were mentioned as options</w:t>
      </w:r>
      <w:r w:rsidR="00F674DB" w:rsidRPr="00F674DB">
        <w:rPr>
          <w:rFonts w:ascii="Calibri" w:hAnsi="Calibri" w:cs="Calibri"/>
          <w:sz w:val="22"/>
          <w:szCs w:val="22"/>
        </w:rPr>
        <w:t xml:space="preserve">. Possibly a video targeting residents about information. </w:t>
      </w:r>
    </w:p>
    <w:p w14:paraId="47600121" w14:textId="5D4A1F5B" w:rsidR="00F674DB" w:rsidRPr="00F674DB" w:rsidRDefault="00F674DB" w:rsidP="00F674DB">
      <w:pPr>
        <w:pStyle w:val="ListParagraph"/>
        <w:numPr>
          <w:ilvl w:val="1"/>
          <w:numId w:val="11"/>
        </w:numPr>
        <w:rPr>
          <w:rFonts w:ascii="Calibri" w:hAnsi="Calibri" w:cs="Calibri"/>
          <w:sz w:val="22"/>
          <w:szCs w:val="22"/>
        </w:rPr>
      </w:pPr>
      <w:r w:rsidRPr="00F674DB">
        <w:rPr>
          <w:rFonts w:ascii="Calibri" w:hAnsi="Calibri" w:cs="Calibri"/>
          <w:sz w:val="22"/>
          <w:szCs w:val="22"/>
        </w:rPr>
        <w:t xml:space="preserve">There’s a clear need for more media.  </w:t>
      </w:r>
    </w:p>
    <w:p w14:paraId="1DA4EF7B" w14:textId="5B840EEF" w:rsidR="008A79FC" w:rsidRPr="00B40D0C" w:rsidRDefault="008A79FC" w:rsidP="00B40D0C">
      <w:pPr>
        <w:rPr>
          <w:rFonts w:asciiTheme="majorHAnsi" w:hAnsiTheme="majorHAnsi" w:cstheme="majorHAnsi"/>
          <w:b/>
          <w:color w:val="000000" w:themeColor="text1"/>
        </w:rPr>
      </w:pPr>
    </w:p>
    <w:p w14:paraId="743DCB13" w14:textId="77777777" w:rsidR="008A79FC" w:rsidRDefault="008A79FC" w:rsidP="008A79FC">
      <w:pPr>
        <w:pStyle w:val="ListParagraph"/>
        <w:ind w:left="1440"/>
        <w:rPr>
          <w:rFonts w:asciiTheme="majorHAnsi" w:hAnsiTheme="majorHAnsi" w:cstheme="majorHAnsi"/>
          <w:b/>
          <w:color w:val="000000" w:themeColor="text1"/>
        </w:rPr>
      </w:pPr>
    </w:p>
    <w:p w14:paraId="71B118D2" w14:textId="45040704" w:rsidR="008A79FC" w:rsidRPr="000B6E9E" w:rsidRDefault="008A79FC" w:rsidP="000B6E9E">
      <w:pPr>
        <w:pStyle w:val="ListParagraph"/>
        <w:numPr>
          <w:ilvl w:val="0"/>
          <w:numId w:val="2"/>
        </w:numPr>
        <w:rPr>
          <w:rFonts w:asciiTheme="majorHAnsi" w:hAnsiTheme="majorHAnsi" w:cstheme="majorHAnsi"/>
          <w:b/>
          <w:color w:val="000000" w:themeColor="text1"/>
        </w:rPr>
      </w:pPr>
      <w:r>
        <w:rPr>
          <w:rFonts w:asciiTheme="majorHAnsi" w:hAnsiTheme="majorHAnsi" w:cstheme="majorHAnsi"/>
          <w:b/>
          <w:color w:val="000000" w:themeColor="text1"/>
        </w:rPr>
        <w:t>Breakout sessions report and wrap up</w:t>
      </w:r>
    </w:p>
    <w:p w14:paraId="66EC65EE" w14:textId="77777777" w:rsidR="000B6E9E" w:rsidRPr="000B6E9E" w:rsidRDefault="000B6E9E" w:rsidP="000B6E9E">
      <w:pPr>
        <w:rPr>
          <w:rFonts w:asciiTheme="majorHAnsi" w:hAnsiTheme="majorHAnsi" w:cstheme="majorHAnsi"/>
          <w:b/>
          <w:color w:val="000000" w:themeColor="text1"/>
        </w:rPr>
      </w:pPr>
    </w:p>
    <w:p w14:paraId="2889F172" w14:textId="4EC6AF34" w:rsidR="000B6E9E" w:rsidRPr="000B6E9E" w:rsidRDefault="000B6E9E" w:rsidP="000B6E9E">
      <w:pPr>
        <w:pStyle w:val="ListParagraph"/>
        <w:rPr>
          <w:rFonts w:cstheme="minorHAnsi"/>
          <w:bCs/>
          <w:color w:val="000000" w:themeColor="text1"/>
          <w:sz w:val="22"/>
          <w:szCs w:val="22"/>
        </w:rPr>
      </w:pPr>
      <w:r w:rsidRPr="000B6E9E">
        <w:rPr>
          <w:rFonts w:cstheme="minorHAnsi"/>
          <w:bCs/>
          <w:color w:val="000000" w:themeColor="text1"/>
          <w:sz w:val="22"/>
          <w:szCs w:val="22"/>
        </w:rPr>
        <w:t>-----------------</w:t>
      </w:r>
    </w:p>
    <w:p w14:paraId="1F172FD9" w14:textId="525125FB" w:rsidR="000B6E9E" w:rsidRPr="000B6E9E" w:rsidRDefault="000B6E9E" w:rsidP="000B6E9E">
      <w:pPr>
        <w:pStyle w:val="ListParagraph"/>
        <w:rPr>
          <w:rFonts w:asciiTheme="majorHAnsi" w:hAnsiTheme="majorHAnsi" w:cstheme="majorHAnsi"/>
          <w:bCs/>
          <w:color w:val="000000" w:themeColor="text1"/>
        </w:rPr>
      </w:pPr>
      <w:r w:rsidRPr="000B6E9E">
        <w:rPr>
          <w:rFonts w:asciiTheme="majorHAnsi" w:hAnsiTheme="majorHAnsi" w:cstheme="majorHAnsi"/>
          <w:bCs/>
          <w:color w:val="000000" w:themeColor="text1"/>
        </w:rPr>
        <w:t>END NOTES</w:t>
      </w:r>
    </w:p>
    <w:p w14:paraId="7C3DB2CF" w14:textId="77777777" w:rsidR="00165CEF" w:rsidRDefault="00165CEF" w:rsidP="000B6E9E"/>
    <w:sectPr w:rsidR="00165CEF" w:rsidSect="005127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6F67B" w14:textId="77777777" w:rsidR="00672388" w:rsidRDefault="00672388" w:rsidP="000B6E9E">
      <w:r>
        <w:separator/>
      </w:r>
    </w:p>
  </w:endnote>
  <w:endnote w:type="continuationSeparator" w:id="0">
    <w:p w14:paraId="63F8D4E2" w14:textId="77777777" w:rsidR="00672388" w:rsidRDefault="00672388" w:rsidP="000B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4742F" w14:textId="0DB12BCE" w:rsidR="000B6E9E" w:rsidRDefault="000B6E9E">
    <w:pPr>
      <w:pStyle w:val="Footer"/>
    </w:pPr>
    <w:r>
      <w:rPr>
        <w:noProof/>
      </w:rPr>
      <w:drawing>
        <wp:inline distT="0" distB="0" distL="0" distR="0" wp14:anchorId="60EA3222" wp14:editId="5FB31D1E">
          <wp:extent cx="1512711" cy="256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644791" cy="278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33B9A" w14:textId="77777777" w:rsidR="00672388" w:rsidRDefault="00672388" w:rsidP="000B6E9E">
      <w:r>
        <w:separator/>
      </w:r>
    </w:p>
  </w:footnote>
  <w:footnote w:type="continuationSeparator" w:id="0">
    <w:p w14:paraId="744CC672" w14:textId="77777777" w:rsidR="00672388" w:rsidRDefault="00672388" w:rsidP="000B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5FF3" w14:textId="5D54A131" w:rsidR="000B6E9E" w:rsidRDefault="000B6E9E">
    <w:pPr>
      <w:pStyle w:val="Header"/>
    </w:pPr>
    <w:r w:rsidRPr="000B6E9E">
      <w:rPr>
        <w:noProof/>
      </w:rPr>
      <w:drawing>
        <wp:inline distT="0" distB="0" distL="0" distR="0" wp14:anchorId="71297E79" wp14:editId="6A71CA9E">
          <wp:extent cx="452582" cy="701756"/>
          <wp:effectExtent l="0" t="0" r="5080" b="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stretch>
                    <a:fillRect/>
                  </a:stretch>
                </pic:blipFill>
                <pic:spPr>
                  <a:xfrm>
                    <a:off x="0" y="0"/>
                    <a:ext cx="491904" cy="762727"/>
                  </a:xfrm>
                  <a:prstGeom prst="rect">
                    <a:avLst/>
                  </a:prstGeom>
                </pic:spPr>
              </pic:pic>
            </a:graphicData>
          </a:graphic>
        </wp:inline>
      </w:drawing>
    </w:r>
    <w:r w:rsidRPr="000B6E9E">
      <w:rPr>
        <w:noProof/>
      </w:rPr>
      <w:t xml:space="preserve"> </w:t>
    </w:r>
    <w:r>
      <w:rPr>
        <w:noProof/>
      </w:rPr>
      <w:t xml:space="preserve">                                  </w:t>
    </w:r>
    <w:r w:rsidRPr="000B6E9E">
      <w:rPr>
        <w:noProof/>
      </w:rPr>
      <w:drawing>
        <wp:inline distT="0" distB="0" distL="0" distR="0" wp14:anchorId="0425A4E9" wp14:editId="17FCC347">
          <wp:extent cx="2205953" cy="610524"/>
          <wp:effectExtent l="0" t="0" r="444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
                  <a:stretch>
                    <a:fillRect/>
                  </a:stretch>
                </pic:blipFill>
                <pic:spPr>
                  <a:xfrm>
                    <a:off x="0" y="0"/>
                    <a:ext cx="2358185" cy="652656"/>
                  </a:xfrm>
                  <a:prstGeom prst="rect">
                    <a:avLst/>
                  </a:prstGeom>
                </pic:spPr>
              </pic:pic>
            </a:graphicData>
          </a:graphic>
        </wp:inline>
      </w:drawing>
    </w:r>
    <w:r>
      <w:rPr>
        <w:noProof/>
      </w:rPr>
      <w:t xml:space="preserve">                                        </w:t>
    </w:r>
    <w:r w:rsidRPr="000B6E9E">
      <w:rPr>
        <w:noProof/>
      </w:rPr>
      <w:drawing>
        <wp:inline distT="0" distB="0" distL="0" distR="0" wp14:anchorId="3866587F" wp14:editId="7A89AE8E">
          <wp:extent cx="600364" cy="600364"/>
          <wp:effectExtent l="0" t="0" r="0" b="0"/>
          <wp:docPr id="5" name="Picture 5" descr="A picture containing text, sign, ceramic ware,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 ceramic ware, porcelain&#10;&#10;Description automatically generated"/>
                  <pic:cNvPicPr/>
                </pic:nvPicPr>
                <pic:blipFill>
                  <a:blip r:embed="rId3"/>
                  <a:stretch>
                    <a:fillRect/>
                  </a:stretch>
                </pic:blipFill>
                <pic:spPr>
                  <a:xfrm>
                    <a:off x="0" y="0"/>
                    <a:ext cx="609739" cy="609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1D41"/>
    <w:multiLevelType w:val="hybridMultilevel"/>
    <w:tmpl w:val="2F124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C6ACE"/>
    <w:multiLevelType w:val="hybridMultilevel"/>
    <w:tmpl w:val="B68C8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67096"/>
    <w:multiLevelType w:val="hybridMultilevel"/>
    <w:tmpl w:val="A8AA0A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826117"/>
    <w:multiLevelType w:val="hybridMultilevel"/>
    <w:tmpl w:val="647A0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C1D6D"/>
    <w:multiLevelType w:val="hybridMultilevel"/>
    <w:tmpl w:val="2B8A9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664E7"/>
    <w:multiLevelType w:val="hybridMultilevel"/>
    <w:tmpl w:val="D56AC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D41C38"/>
    <w:multiLevelType w:val="hybridMultilevel"/>
    <w:tmpl w:val="69ECF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75145"/>
    <w:multiLevelType w:val="hybridMultilevel"/>
    <w:tmpl w:val="2BA6F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B74DF"/>
    <w:multiLevelType w:val="hybridMultilevel"/>
    <w:tmpl w:val="F724B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8983B53"/>
    <w:multiLevelType w:val="hybridMultilevel"/>
    <w:tmpl w:val="F386DB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C3FB8"/>
    <w:multiLevelType w:val="hybridMultilevel"/>
    <w:tmpl w:val="0330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A3DDD"/>
    <w:multiLevelType w:val="hybridMultilevel"/>
    <w:tmpl w:val="8C4265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523CAC"/>
    <w:multiLevelType w:val="hybridMultilevel"/>
    <w:tmpl w:val="806AE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32267"/>
    <w:multiLevelType w:val="hybridMultilevel"/>
    <w:tmpl w:val="0344A1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E04324"/>
    <w:multiLevelType w:val="hybridMultilevel"/>
    <w:tmpl w:val="DA28D6EA"/>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86794"/>
    <w:multiLevelType w:val="hybridMultilevel"/>
    <w:tmpl w:val="E674A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07109"/>
    <w:multiLevelType w:val="hybridMultilevel"/>
    <w:tmpl w:val="4BE2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A1C6F"/>
    <w:multiLevelType w:val="hybridMultilevel"/>
    <w:tmpl w:val="F470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5"/>
  </w:num>
  <w:num w:numId="4">
    <w:abstractNumId w:val="14"/>
  </w:num>
  <w:num w:numId="5">
    <w:abstractNumId w:val="2"/>
  </w:num>
  <w:num w:numId="6">
    <w:abstractNumId w:val="11"/>
  </w:num>
  <w:num w:numId="7">
    <w:abstractNumId w:val="7"/>
  </w:num>
  <w:num w:numId="8">
    <w:abstractNumId w:val="4"/>
  </w:num>
  <w:num w:numId="9">
    <w:abstractNumId w:val="6"/>
  </w:num>
  <w:num w:numId="10">
    <w:abstractNumId w:val="16"/>
  </w:num>
  <w:num w:numId="11">
    <w:abstractNumId w:val="10"/>
  </w:num>
  <w:num w:numId="12">
    <w:abstractNumId w:val="8"/>
  </w:num>
  <w:num w:numId="13">
    <w:abstractNumId w:val="5"/>
  </w:num>
  <w:num w:numId="14">
    <w:abstractNumId w:val="0"/>
  </w:num>
  <w:num w:numId="15">
    <w:abstractNumId w:val="1"/>
  </w:num>
  <w:num w:numId="16">
    <w:abstractNumId w:val="3"/>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9E"/>
    <w:rsid w:val="00043990"/>
    <w:rsid w:val="000B6E9E"/>
    <w:rsid w:val="00165CEF"/>
    <w:rsid w:val="001868AA"/>
    <w:rsid w:val="00194201"/>
    <w:rsid w:val="001B511A"/>
    <w:rsid w:val="0051277F"/>
    <w:rsid w:val="00535229"/>
    <w:rsid w:val="00551B62"/>
    <w:rsid w:val="00552EB6"/>
    <w:rsid w:val="00672388"/>
    <w:rsid w:val="006D2007"/>
    <w:rsid w:val="00725093"/>
    <w:rsid w:val="007A422D"/>
    <w:rsid w:val="008A79FC"/>
    <w:rsid w:val="008B3CA1"/>
    <w:rsid w:val="008B7CF5"/>
    <w:rsid w:val="008C353B"/>
    <w:rsid w:val="00983DD9"/>
    <w:rsid w:val="009B6CC0"/>
    <w:rsid w:val="009D2934"/>
    <w:rsid w:val="009E1F30"/>
    <w:rsid w:val="00A32549"/>
    <w:rsid w:val="00A660C5"/>
    <w:rsid w:val="00AF1339"/>
    <w:rsid w:val="00B03ABD"/>
    <w:rsid w:val="00B40D0C"/>
    <w:rsid w:val="00BA26DF"/>
    <w:rsid w:val="00CF1A3D"/>
    <w:rsid w:val="00D54F03"/>
    <w:rsid w:val="00F63AEB"/>
    <w:rsid w:val="00F674DB"/>
    <w:rsid w:val="00FA0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573B8"/>
  <w15:chartTrackingRefBased/>
  <w15:docId w15:val="{EA1EA5E8-0BEB-554C-80FA-5A782839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E9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E9E"/>
    <w:pPr>
      <w:ind w:left="720"/>
      <w:contextualSpacing/>
    </w:pPr>
  </w:style>
  <w:style w:type="paragraph" w:styleId="NormalWeb">
    <w:name w:val="Normal (Web)"/>
    <w:basedOn w:val="Normal"/>
    <w:uiPriority w:val="99"/>
    <w:unhideWhenUsed/>
    <w:rsid w:val="000B6E9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B6E9E"/>
    <w:pPr>
      <w:tabs>
        <w:tab w:val="center" w:pos="4680"/>
        <w:tab w:val="right" w:pos="9360"/>
      </w:tabs>
    </w:pPr>
  </w:style>
  <w:style w:type="character" w:customStyle="1" w:styleId="HeaderChar">
    <w:name w:val="Header Char"/>
    <w:basedOn w:val="DefaultParagraphFont"/>
    <w:link w:val="Header"/>
    <w:uiPriority w:val="99"/>
    <w:rsid w:val="000B6E9E"/>
    <w:rPr>
      <w:rFonts w:eastAsiaTheme="minorEastAsia"/>
    </w:rPr>
  </w:style>
  <w:style w:type="paragraph" w:styleId="Footer">
    <w:name w:val="footer"/>
    <w:basedOn w:val="Normal"/>
    <w:link w:val="FooterChar"/>
    <w:uiPriority w:val="99"/>
    <w:unhideWhenUsed/>
    <w:rsid w:val="000B6E9E"/>
    <w:pPr>
      <w:tabs>
        <w:tab w:val="center" w:pos="4680"/>
        <w:tab w:val="right" w:pos="9360"/>
      </w:tabs>
    </w:pPr>
  </w:style>
  <w:style w:type="character" w:customStyle="1" w:styleId="FooterChar">
    <w:name w:val="Footer Char"/>
    <w:basedOn w:val="DefaultParagraphFont"/>
    <w:link w:val="Footer"/>
    <w:uiPriority w:val="99"/>
    <w:rsid w:val="000B6E9E"/>
    <w:rPr>
      <w:rFonts w:eastAsiaTheme="minorEastAsia"/>
    </w:rPr>
  </w:style>
  <w:style w:type="character" w:styleId="Hyperlink">
    <w:name w:val="Hyperlink"/>
    <w:basedOn w:val="DefaultParagraphFont"/>
    <w:uiPriority w:val="99"/>
    <w:unhideWhenUsed/>
    <w:rsid w:val="000B6E9E"/>
    <w:rPr>
      <w:color w:val="0563C1" w:themeColor="hyperlink"/>
      <w:u w:val="single"/>
    </w:rPr>
  </w:style>
  <w:style w:type="character" w:styleId="UnresolvedMention">
    <w:name w:val="Unresolved Mention"/>
    <w:basedOn w:val="DefaultParagraphFont"/>
    <w:uiPriority w:val="99"/>
    <w:semiHidden/>
    <w:unhideWhenUsed/>
    <w:rsid w:val="000B6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tlcamden.com/camden-night-garde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Bitran</dc:creator>
  <cp:keywords/>
  <dc:description/>
  <cp:lastModifiedBy>Claudia Bitran</cp:lastModifiedBy>
  <cp:revision>9</cp:revision>
  <dcterms:created xsi:type="dcterms:W3CDTF">2021-04-01T10:59:00Z</dcterms:created>
  <dcterms:modified xsi:type="dcterms:W3CDTF">2021-04-13T00:21:00Z</dcterms:modified>
</cp:coreProperties>
</file>